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1D" w:rsidRPr="008607AC" w:rsidRDefault="000A55F0" w:rsidP="00CF6B1D">
      <w:pPr>
        <w:pStyle w:val="a3"/>
        <w:spacing w:before="0" w:beforeAutospacing="0" w:after="0" w:afterAutospacing="0"/>
        <w:jc w:val="both"/>
        <w:rPr>
          <w:b/>
          <w:spacing w:val="1"/>
          <w:sz w:val="28"/>
        </w:rPr>
      </w:pPr>
      <w:r>
        <w:rPr>
          <w:b/>
          <w:spacing w:val="1"/>
          <w:sz w:val="28"/>
        </w:rPr>
        <w:t xml:space="preserve"> </w:t>
      </w:r>
    </w:p>
    <w:p w:rsidR="00CF6B1D" w:rsidRPr="00DB2C25" w:rsidRDefault="00CF6B1D" w:rsidP="00CF6B1D">
      <w:pPr>
        <w:pStyle w:val="a3"/>
        <w:spacing w:before="0" w:beforeAutospacing="0" w:after="0" w:afterAutospacing="0"/>
        <w:jc w:val="both"/>
        <w:rPr>
          <w:b/>
          <w:spacing w:val="1"/>
        </w:rPr>
      </w:pPr>
    </w:p>
    <w:p w:rsidR="00433A45" w:rsidRPr="002B4AD8" w:rsidRDefault="00433A45" w:rsidP="00433A45">
      <w:pPr>
        <w:tabs>
          <w:tab w:val="left" w:pos="3060"/>
        </w:tabs>
        <w:suppressAutoHyphens/>
        <w:rPr>
          <w:b/>
          <w:lang w:eastAsia="zh-CN"/>
        </w:rPr>
      </w:pPr>
      <w:r w:rsidRPr="002B4AD8">
        <w:rPr>
          <w:b/>
          <w:lang w:eastAsia="zh-CN"/>
        </w:rPr>
        <w:t xml:space="preserve">                                                                      Муниципальное бюджетное общеобразовательное учреждение </w:t>
      </w:r>
    </w:p>
    <w:p w:rsidR="00433A45" w:rsidRPr="002B4AD8" w:rsidRDefault="00433A45" w:rsidP="00433A45">
      <w:pPr>
        <w:tabs>
          <w:tab w:val="left" w:pos="3060"/>
        </w:tabs>
        <w:suppressAutoHyphens/>
        <w:ind w:firstLine="1134"/>
        <w:rPr>
          <w:b/>
          <w:lang w:eastAsia="zh-CN"/>
        </w:rPr>
      </w:pPr>
      <w:r w:rsidRPr="002B4AD8">
        <w:rPr>
          <w:b/>
          <w:lang w:eastAsia="zh-CN"/>
        </w:rPr>
        <w:t xml:space="preserve">                                                  «</w:t>
      </w:r>
      <w:proofErr w:type="spellStart"/>
      <w:r w:rsidRPr="002B4AD8">
        <w:rPr>
          <w:b/>
          <w:lang w:eastAsia="zh-CN"/>
        </w:rPr>
        <w:t>Кутемелинская</w:t>
      </w:r>
      <w:proofErr w:type="spellEnd"/>
      <w:r w:rsidRPr="002B4AD8">
        <w:rPr>
          <w:b/>
          <w:lang w:eastAsia="zh-CN"/>
        </w:rPr>
        <w:t xml:space="preserve"> основная общеобразовательная школа» </w:t>
      </w:r>
    </w:p>
    <w:p w:rsidR="00433A45" w:rsidRPr="002B4AD8" w:rsidRDefault="00433A45" w:rsidP="00433A45">
      <w:pPr>
        <w:tabs>
          <w:tab w:val="left" w:pos="3060"/>
        </w:tabs>
        <w:suppressAutoHyphens/>
        <w:ind w:firstLine="1134"/>
        <w:rPr>
          <w:b/>
          <w:lang w:eastAsia="zh-CN"/>
        </w:rPr>
      </w:pPr>
      <w:r w:rsidRPr="002B4AD8">
        <w:rPr>
          <w:b/>
          <w:lang w:eastAsia="zh-CN"/>
        </w:rPr>
        <w:t xml:space="preserve">                                                  </w:t>
      </w:r>
      <w:proofErr w:type="spellStart"/>
      <w:r w:rsidRPr="002B4AD8">
        <w:rPr>
          <w:b/>
          <w:lang w:eastAsia="zh-CN"/>
        </w:rPr>
        <w:t>Сармановского</w:t>
      </w:r>
      <w:proofErr w:type="spellEnd"/>
      <w:r w:rsidRPr="002B4AD8">
        <w:rPr>
          <w:b/>
          <w:lang w:eastAsia="zh-CN"/>
        </w:rPr>
        <w:t xml:space="preserve"> муниципального района Республики Татарстан</w:t>
      </w:r>
    </w:p>
    <w:p w:rsidR="00433A45" w:rsidRPr="002B4AD8" w:rsidRDefault="00433A45" w:rsidP="00433A45">
      <w:pPr>
        <w:suppressAutoHyphens/>
        <w:rPr>
          <w:lang w:eastAsia="zh-CN"/>
        </w:rPr>
      </w:pPr>
    </w:p>
    <w:p w:rsidR="00433A45" w:rsidRPr="002B4AD8" w:rsidRDefault="00433A45" w:rsidP="00433A45">
      <w:pPr>
        <w:suppressAutoHyphens/>
        <w:rPr>
          <w:lang w:eastAsia="zh-CN"/>
        </w:rPr>
      </w:pPr>
    </w:p>
    <w:p w:rsidR="00433A45" w:rsidRPr="002B4AD8" w:rsidRDefault="00433A45" w:rsidP="00433A45">
      <w:pPr>
        <w:suppressAutoHyphens/>
        <w:rPr>
          <w:b/>
          <w:lang w:eastAsia="zh-CN"/>
        </w:rPr>
      </w:pPr>
      <w:proofErr w:type="gramStart"/>
      <w:r w:rsidRPr="002B4AD8">
        <w:rPr>
          <w:b/>
          <w:lang w:eastAsia="zh-CN"/>
        </w:rPr>
        <w:t xml:space="preserve">Рассмотрено на ШМО </w:t>
      </w:r>
      <w:r w:rsidRPr="002B4AD8">
        <w:rPr>
          <w:lang w:eastAsia="zh-CN"/>
        </w:rPr>
        <w:t xml:space="preserve">                                             </w:t>
      </w:r>
      <w:r w:rsidRPr="002B4AD8">
        <w:rPr>
          <w:b/>
          <w:lang w:eastAsia="zh-CN"/>
        </w:rPr>
        <w:t>СОГЛАСОВАНО</w:t>
      </w:r>
      <w:proofErr w:type="gramEnd"/>
      <w:r w:rsidRPr="002B4AD8">
        <w:rPr>
          <w:b/>
          <w:lang w:eastAsia="zh-CN"/>
        </w:rPr>
        <w:t xml:space="preserve">     </w:t>
      </w:r>
      <w:r w:rsidRPr="002B4AD8">
        <w:rPr>
          <w:lang w:eastAsia="zh-CN"/>
        </w:rPr>
        <w:t xml:space="preserve">                                              </w:t>
      </w:r>
      <w:r w:rsidRPr="002B4AD8">
        <w:rPr>
          <w:b/>
          <w:lang w:eastAsia="zh-CN"/>
        </w:rPr>
        <w:t>«УТВЕРЖДЕНО»</w:t>
      </w:r>
    </w:p>
    <w:p w:rsidR="00433A45" w:rsidRPr="002B4AD8" w:rsidRDefault="00433A45" w:rsidP="00433A45">
      <w:pPr>
        <w:suppressAutoHyphens/>
        <w:rPr>
          <w:lang w:eastAsia="zh-CN"/>
        </w:rPr>
      </w:pPr>
      <w:r w:rsidRPr="002B4AD8">
        <w:rPr>
          <w:lang w:eastAsia="zh-CN"/>
        </w:rPr>
        <w:t>Руководитель  ШМО                                                   Заместитель                                                              Директор МБОУ</w:t>
      </w:r>
    </w:p>
    <w:p w:rsidR="00433A45" w:rsidRPr="002B4AD8" w:rsidRDefault="00433A45" w:rsidP="00433A45">
      <w:pPr>
        <w:suppressAutoHyphens/>
        <w:rPr>
          <w:lang w:eastAsia="zh-CN"/>
        </w:rPr>
      </w:pPr>
      <w:r w:rsidRPr="002B4AD8">
        <w:rPr>
          <w:lang w:eastAsia="zh-CN"/>
        </w:rPr>
        <w:t xml:space="preserve">_______ </w:t>
      </w:r>
      <w:proofErr w:type="spellStart"/>
      <w:r w:rsidR="00A36E4D">
        <w:rPr>
          <w:lang w:eastAsia="zh-CN"/>
        </w:rPr>
        <w:t>К.Г.Абдуллина</w:t>
      </w:r>
      <w:proofErr w:type="spellEnd"/>
      <w:r w:rsidRPr="002B4AD8">
        <w:rPr>
          <w:lang w:eastAsia="zh-CN"/>
        </w:rPr>
        <w:t xml:space="preserve">/                 </w:t>
      </w:r>
      <w:r w:rsidR="00A36E4D">
        <w:rPr>
          <w:lang w:eastAsia="zh-CN"/>
        </w:rPr>
        <w:t xml:space="preserve">                            </w:t>
      </w:r>
      <w:r w:rsidRPr="002B4AD8">
        <w:rPr>
          <w:lang w:eastAsia="zh-CN"/>
        </w:rPr>
        <w:t>директора по УР                                                      «</w:t>
      </w:r>
      <w:proofErr w:type="spellStart"/>
      <w:r w:rsidRPr="002B4AD8">
        <w:rPr>
          <w:lang w:eastAsia="zh-CN"/>
        </w:rPr>
        <w:t>Кутемелинская</w:t>
      </w:r>
      <w:proofErr w:type="spellEnd"/>
      <w:r w:rsidRPr="002B4AD8">
        <w:rPr>
          <w:lang w:eastAsia="zh-CN"/>
        </w:rPr>
        <w:t xml:space="preserve"> ООШ»</w:t>
      </w:r>
    </w:p>
    <w:p w:rsidR="00433A45" w:rsidRPr="002B4AD8" w:rsidRDefault="00433A45" w:rsidP="00433A45">
      <w:pPr>
        <w:tabs>
          <w:tab w:val="left" w:pos="5295"/>
          <w:tab w:val="left" w:pos="10605"/>
        </w:tabs>
        <w:suppressAutoHyphens/>
        <w:rPr>
          <w:lang w:eastAsia="zh-CN"/>
        </w:rPr>
      </w:pPr>
      <w:r w:rsidRPr="002B4AD8">
        <w:rPr>
          <w:lang w:eastAsia="zh-CN"/>
        </w:rPr>
        <w:t xml:space="preserve">Протокол заседания ШМО                                          ________ </w:t>
      </w:r>
      <w:proofErr w:type="spellStart"/>
      <w:r w:rsidR="00A36E4D">
        <w:rPr>
          <w:lang w:eastAsia="zh-CN"/>
        </w:rPr>
        <w:t>Г.М.Шарипова</w:t>
      </w:r>
      <w:proofErr w:type="spellEnd"/>
      <w:r w:rsidRPr="002B4AD8">
        <w:rPr>
          <w:lang w:eastAsia="zh-CN"/>
        </w:rPr>
        <w:t>_________</w:t>
      </w:r>
      <w:r w:rsidR="000955F9" w:rsidRPr="002B4AD8">
        <w:rPr>
          <w:lang w:eastAsia="zh-CN"/>
        </w:rPr>
        <w:t xml:space="preserve">                  </w:t>
      </w:r>
      <w:r w:rsidR="00A36E4D">
        <w:rPr>
          <w:lang w:eastAsia="zh-CN"/>
        </w:rPr>
        <w:t xml:space="preserve">    </w:t>
      </w:r>
      <w:r w:rsidR="000955F9" w:rsidRPr="002B4AD8">
        <w:rPr>
          <w:lang w:eastAsia="zh-CN"/>
        </w:rPr>
        <w:t xml:space="preserve"> </w:t>
      </w:r>
      <w:proofErr w:type="spellStart"/>
      <w:r w:rsidRPr="002B4AD8">
        <w:rPr>
          <w:lang w:eastAsia="zh-CN"/>
        </w:rPr>
        <w:t>Р.М.Марданшин</w:t>
      </w:r>
      <w:proofErr w:type="spellEnd"/>
    </w:p>
    <w:p w:rsidR="00433A45" w:rsidRPr="00DB2C25" w:rsidRDefault="00433A45" w:rsidP="00A81D5A">
      <w:pPr>
        <w:tabs>
          <w:tab w:val="left" w:pos="5295"/>
          <w:tab w:val="left" w:pos="10605"/>
        </w:tabs>
        <w:suppressAutoHyphens/>
        <w:rPr>
          <w:b/>
          <w:lang w:eastAsia="zh-CN"/>
        </w:rPr>
      </w:pPr>
      <w:r w:rsidRPr="002B4AD8">
        <w:rPr>
          <w:lang w:eastAsia="zh-CN"/>
        </w:rPr>
        <w:t>№__</w:t>
      </w:r>
      <w:r w:rsidR="000D66F5">
        <w:rPr>
          <w:lang w:eastAsia="zh-CN"/>
        </w:rPr>
        <w:t>1</w:t>
      </w:r>
      <w:r w:rsidRPr="002B4AD8">
        <w:rPr>
          <w:lang w:eastAsia="zh-CN"/>
        </w:rPr>
        <w:t>__от</w:t>
      </w:r>
      <w:r w:rsidR="00A36E4D">
        <w:rPr>
          <w:lang w:eastAsia="zh-CN"/>
        </w:rPr>
        <w:t xml:space="preserve"> «  29</w:t>
      </w:r>
      <w:r w:rsidR="000D66F5">
        <w:rPr>
          <w:lang w:eastAsia="zh-CN"/>
        </w:rPr>
        <w:t>.08»_</w:t>
      </w:r>
      <w:r w:rsidR="00CE7B40">
        <w:rPr>
          <w:lang w:eastAsia="zh-CN"/>
        </w:rPr>
        <w:t>2023</w:t>
      </w:r>
      <w:r w:rsidR="00A81D5A" w:rsidRPr="002B4AD8">
        <w:rPr>
          <w:lang w:eastAsia="zh-CN"/>
        </w:rPr>
        <w:t xml:space="preserve"> г.</w:t>
      </w:r>
      <w:r w:rsidR="00A81D5A" w:rsidRPr="002B4AD8">
        <w:rPr>
          <w:lang w:eastAsia="zh-CN"/>
        </w:rPr>
        <w:tab/>
        <w:t>от «</w:t>
      </w:r>
      <w:r w:rsidR="00A36E4D">
        <w:rPr>
          <w:lang w:eastAsia="zh-CN"/>
        </w:rPr>
        <w:t>29</w:t>
      </w:r>
      <w:r w:rsidR="00A81D5A" w:rsidRPr="002B4AD8">
        <w:rPr>
          <w:lang w:eastAsia="zh-CN"/>
        </w:rPr>
        <w:t xml:space="preserve">  »__</w:t>
      </w:r>
      <w:r w:rsidR="000D66F5">
        <w:rPr>
          <w:lang w:eastAsia="zh-CN"/>
        </w:rPr>
        <w:t xml:space="preserve">08. </w:t>
      </w:r>
      <w:r w:rsidR="00A81D5A" w:rsidRPr="002B4AD8">
        <w:rPr>
          <w:lang w:eastAsia="zh-CN"/>
        </w:rPr>
        <w:t>202</w:t>
      </w:r>
      <w:r w:rsidR="000A55F0">
        <w:rPr>
          <w:lang w:eastAsia="zh-CN"/>
        </w:rPr>
        <w:t>3</w:t>
      </w:r>
      <w:r w:rsidRPr="002B4AD8">
        <w:rPr>
          <w:lang w:eastAsia="zh-CN"/>
        </w:rPr>
        <w:t>г.</w:t>
      </w:r>
      <w:r w:rsidRPr="00DB2C25">
        <w:rPr>
          <w:lang w:eastAsia="zh-CN"/>
        </w:rPr>
        <w:t xml:space="preserve">                                              </w:t>
      </w:r>
      <w:r w:rsidR="000D66F5">
        <w:rPr>
          <w:lang w:eastAsia="zh-CN"/>
        </w:rPr>
        <w:t xml:space="preserve"> </w:t>
      </w:r>
      <w:r w:rsidRPr="00DB2C25">
        <w:rPr>
          <w:lang w:eastAsia="zh-CN"/>
        </w:rPr>
        <w:t xml:space="preserve"> Приказ   №_</w:t>
      </w:r>
      <w:r w:rsidR="00A36E4D">
        <w:rPr>
          <w:lang w:eastAsia="zh-CN"/>
        </w:rPr>
        <w:t>5</w:t>
      </w:r>
      <w:r w:rsidR="000A55F0">
        <w:rPr>
          <w:lang w:eastAsia="zh-CN"/>
        </w:rPr>
        <w:t>2</w:t>
      </w:r>
      <w:r w:rsidRPr="00DB2C25">
        <w:rPr>
          <w:lang w:eastAsia="zh-CN"/>
        </w:rPr>
        <w:t>_от</w:t>
      </w:r>
      <w:r w:rsidR="000A55F0">
        <w:rPr>
          <w:lang w:eastAsia="zh-CN"/>
        </w:rPr>
        <w:t xml:space="preserve"> 31.</w:t>
      </w:r>
      <w:r w:rsidR="000D66F5">
        <w:rPr>
          <w:lang w:eastAsia="zh-CN"/>
        </w:rPr>
        <w:t xml:space="preserve">08. </w:t>
      </w:r>
      <w:r w:rsidR="000A55F0">
        <w:rPr>
          <w:lang w:eastAsia="zh-CN"/>
        </w:rPr>
        <w:t>203</w:t>
      </w:r>
      <w:r w:rsidRPr="00DB2C25">
        <w:rPr>
          <w:lang w:eastAsia="zh-CN"/>
        </w:rPr>
        <w:t xml:space="preserve"> </w:t>
      </w:r>
      <w:r w:rsidR="00A81D5A" w:rsidRPr="00DB2C25">
        <w:rPr>
          <w:lang w:eastAsia="zh-CN"/>
        </w:rPr>
        <w:t>г.</w:t>
      </w:r>
    </w:p>
    <w:p w:rsidR="00433A45" w:rsidRPr="00DB2C25" w:rsidRDefault="00433A45" w:rsidP="00433A45">
      <w:pPr>
        <w:tabs>
          <w:tab w:val="left" w:pos="3060"/>
        </w:tabs>
        <w:suppressAutoHyphens/>
        <w:rPr>
          <w:b/>
          <w:lang w:eastAsia="zh-CN"/>
        </w:rPr>
      </w:pPr>
    </w:p>
    <w:p w:rsidR="00433A45" w:rsidRPr="00DB2C25" w:rsidRDefault="00433A45" w:rsidP="00433A45">
      <w:pPr>
        <w:tabs>
          <w:tab w:val="left" w:pos="3060"/>
        </w:tabs>
        <w:suppressAutoHyphens/>
        <w:ind w:firstLine="1134"/>
        <w:jc w:val="center"/>
        <w:rPr>
          <w:b/>
          <w:lang w:eastAsia="zh-CN"/>
        </w:rPr>
      </w:pPr>
    </w:p>
    <w:p w:rsidR="00433A45" w:rsidRPr="00DB2C25" w:rsidRDefault="00433A45" w:rsidP="00433A45">
      <w:pPr>
        <w:tabs>
          <w:tab w:val="left" w:pos="3060"/>
        </w:tabs>
        <w:suppressAutoHyphens/>
        <w:ind w:firstLine="1134"/>
        <w:rPr>
          <w:b/>
          <w:lang w:eastAsia="zh-CN"/>
        </w:rPr>
      </w:pPr>
      <w:r w:rsidRPr="00DB2C25">
        <w:rPr>
          <w:b/>
          <w:lang w:eastAsia="zh-CN"/>
        </w:rPr>
        <w:t xml:space="preserve">                      </w:t>
      </w:r>
      <w:r w:rsidR="00DB2C25">
        <w:rPr>
          <w:b/>
          <w:lang w:eastAsia="zh-CN"/>
        </w:rPr>
        <w:t xml:space="preserve">                                     </w:t>
      </w:r>
      <w:r w:rsidRPr="00DB2C25">
        <w:rPr>
          <w:b/>
          <w:lang w:eastAsia="zh-CN"/>
        </w:rPr>
        <w:t xml:space="preserve">  РАБОЧАЯ ПРОГРАММА КУРСА</w:t>
      </w:r>
    </w:p>
    <w:p w:rsidR="00433A45" w:rsidRPr="00DB2C25" w:rsidRDefault="00433A45" w:rsidP="00433A45">
      <w:pPr>
        <w:tabs>
          <w:tab w:val="left" w:pos="3060"/>
        </w:tabs>
        <w:suppressAutoHyphens/>
        <w:ind w:firstLine="1134"/>
        <w:rPr>
          <w:b/>
          <w:lang w:eastAsia="zh-CN"/>
        </w:rPr>
      </w:pPr>
      <w:r w:rsidRPr="00DB2C25">
        <w:rPr>
          <w:lang w:eastAsia="zh-CN"/>
        </w:rPr>
        <w:t xml:space="preserve">                                 </w:t>
      </w:r>
      <w:r w:rsidR="00DB2C25">
        <w:rPr>
          <w:lang w:eastAsia="zh-CN"/>
        </w:rPr>
        <w:t xml:space="preserve">                                             </w:t>
      </w:r>
      <w:r w:rsidRPr="00DB2C25">
        <w:rPr>
          <w:lang w:eastAsia="zh-CN"/>
        </w:rPr>
        <w:t xml:space="preserve"> «биология</w:t>
      </w:r>
      <w:r w:rsidRPr="00DB2C25">
        <w:rPr>
          <w:b/>
          <w:lang w:eastAsia="zh-CN"/>
        </w:rPr>
        <w:t xml:space="preserve">»  </w:t>
      </w:r>
    </w:p>
    <w:p w:rsidR="00433A45" w:rsidRPr="00DB2C25" w:rsidRDefault="00433A45" w:rsidP="00433A45">
      <w:pPr>
        <w:tabs>
          <w:tab w:val="left" w:pos="3060"/>
        </w:tabs>
        <w:suppressAutoHyphens/>
        <w:ind w:firstLine="1134"/>
        <w:rPr>
          <w:b/>
          <w:lang w:eastAsia="zh-CN"/>
        </w:rPr>
      </w:pPr>
      <w:r w:rsidRPr="00DB2C25">
        <w:rPr>
          <w:b/>
          <w:lang w:eastAsia="zh-CN"/>
        </w:rPr>
        <w:t xml:space="preserve">     </w:t>
      </w:r>
      <w:r w:rsidR="002F6BC1" w:rsidRPr="00DB2C25">
        <w:rPr>
          <w:b/>
          <w:lang w:eastAsia="zh-CN"/>
        </w:rPr>
        <w:t xml:space="preserve">                             </w:t>
      </w:r>
      <w:r w:rsidR="00DB2C25">
        <w:rPr>
          <w:b/>
          <w:lang w:eastAsia="zh-CN"/>
        </w:rPr>
        <w:t xml:space="preserve">                                             </w:t>
      </w:r>
      <w:r w:rsidR="002F6BC1" w:rsidRPr="00DB2C25">
        <w:rPr>
          <w:b/>
          <w:lang w:eastAsia="zh-CN"/>
        </w:rPr>
        <w:t xml:space="preserve"> 9  </w:t>
      </w:r>
      <w:r w:rsidRPr="00DB2C25">
        <w:rPr>
          <w:b/>
          <w:lang w:eastAsia="zh-CN"/>
        </w:rPr>
        <w:t xml:space="preserve">класса </w:t>
      </w:r>
    </w:p>
    <w:p w:rsidR="00433A45" w:rsidRPr="00DB2C25" w:rsidRDefault="003F2C56" w:rsidP="00433A45">
      <w:pPr>
        <w:tabs>
          <w:tab w:val="left" w:pos="6435"/>
        </w:tabs>
        <w:suppressAutoHyphens/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         на  </w:t>
      </w:r>
      <w:r w:rsidR="000A55F0">
        <w:rPr>
          <w:b/>
        </w:rPr>
        <w:t>2023-2024</w:t>
      </w:r>
      <w:r w:rsidRPr="00DB2C25">
        <w:rPr>
          <w:b/>
        </w:rPr>
        <w:t xml:space="preserve"> учебный год</w:t>
      </w:r>
      <w:r w:rsidRPr="00DB2C25">
        <w:t>.</w:t>
      </w:r>
    </w:p>
    <w:p w:rsidR="00433A45" w:rsidRPr="00DB2C25" w:rsidRDefault="00433A45" w:rsidP="00433A45">
      <w:pPr>
        <w:tabs>
          <w:tab w:val="left" w:pos="6435"/>
        </w:tabs>
        <w:suppressAutoHyphens/>
        <w:ind w:firstLine="10348"/>
        <w:rPr>
          <w:lang w:eastAsia="zh-CN"/>
        </w:rPr>
      </w:pPr>
    </w:p>
    <w:p w:rsidR="00433A45" w:rsidRPr="00DB2C25" w:rsidRDefault="004A44DC" w:rsidP="004A44DC">
      <w:pPr>
        <w:tabs>
          <w:tab w:val="left" w:pos="6435"/>
        </w:tabs>
        <w:suppressAutoHyphens/>
        <w:rPr>
          <w:lang w:eastAsia="zh-CN"/>
        </w:rPr>
      </w:pPr>
      <w:r w:rsidRPr="00DB2C25">
        <w:rPr>
          <w:lang w:eastAsia="zh-CN"/>
        </w:rPr>
        <w:t xml:space="preserve">                                                                                                                                                                           </w:t>
      </w:r>
      <w:r w:rsidR="00433A45" w:rsidRPr="00DB2C25">
        <w:rPr>
          <w:lang w:eastAsia="zh-CN"/>
        </w:rPr>
        <w:t xml:space="preserve">Составитель: </w:t>
      </w:r>
      <w:proofErr w:type="spellStart"/>
      <w:r w:rsidR="00433A45" w:rsidRPr="00DB2C25">
        <w:rPr>
          <w:lang w:eastAsia="zh-CN"/>
        </w:rPr>
        <w:t>Сираева</w:t>
      </w:r>
      <w:proofErr w:type="spellEnd"/>
      <w:r w:rsidR="00433A45" w:rsidRPr="00DB2C25">
        <w:rPr>
          <w:lang w:eastAsia="zh-CN"/>
        </w:rPr>
        <w:t xml:space="preserve"> </w:t>
      </w:r>
      <w:proofErr w:type="spellStart"/>
      <w:r w:rsidR="00433A45" w:rsidRPr="00DB2C25">
        <w:rPr>
          <w:lang w:eastAsia="zh-CN"/>
        </w:rPr>
        <w:t>Рузалия</w:t>
      </w:r>
      <w:proofErr w:type="spellEnd"/>
      <w:r w:rsidR="00433A45" w:rsidRPr="00DB2C25">
        <w:rPr>
          <w:lang w:eastAsia="zh-CN"/>
        </w:rPr>
        <w:t xml:space="preserve">  </w:t>
      </w:r>
    </w:p>
    <w:p w:rsidR="00433A45" w:rsidRPr="00DB2C25" w:rsidRDefault="00433A45" w:rsidP="00433A45">
      <w:pPr>
        <w:tabs>
          <w:tab w:val="left" w:pos="6435"/>
        </w:tabs>
        <w:suppressAutoHyphens/>
        <w:ind w:firstLine="10348"/>
        <w:rPr>
          <w:lang w:eastAsia="zh-CN"/>
        </w:rPr>
      </w:pPr>
      <w:r w:rsidRPr="00DB2C25">
        <w:rPr>
          <w:lang w:eastAsia="zh-CN"/>
        </w:rPr>
        <w:t xml:space="preserve">                       </w:t>
      </w:r>
      <w:proofErr w:type="spellStart"/>
      <w:r w:rsidRPr="00DB2C25">
        <w:rPr>
          <w:lang w:eastAsia="zh-CN"/>
        </w:rPr>
        <w:t>Василовна</w:t>
      </w:r>
      <w:proofErr w:type="spellEnd"/>
      <w:r w:rsidRPr="00DB2C25">
        <w:rPr>
          <w:lang w:eastAsia="zh-CN"/>
        </w:rPr>
        <w:t xml:space="preserve">                                 </w:t>
      </w:r>
    </w:p>
    <w:p w:rsidR="00433A45" w:rsidRPr="00DB2C25" w:rsidRDefault="00433A45" w:rsidP="00433A45">
      <w:pPr>
        <w:tabs>
          <w:tab w:val="left" w:pos="6435"/>
        </w:tabs>
        <w:suppressAutoHyphens/>
        <w:rPr>
          <w:lang w:eastAsia="zh-CN"/>
        </w:rPr>
      </w:pPr>
      <w:r w:rsidRPr="00DB2C25">
        <w:rPr>
          <w:lang w:eastAsia="zh-CN"/>
        </w:rPr>
        <w:t xml:space="preserve">                                                                                                                                             </w:t>
      </w:r>
      <w:r w:rsidR="004A44DC" w:rsidRPr="00DB2C25">
        <w:rPr>
          <w:lang w:eastAsia="zh-CN"/>
        </w:rPr>
        <w:t xml:space="preserve">     </w:t>
      </w:r>
      <w:r w:rsidR="00DB2C25">
        <w:rPr>
          <w:lang w:eastAsia="zh-CN"/>
        </w:rPr>
        <w:t xml:space="preserve">                         </w:t>
      </w:r>
      <w:r w:rsidR="003415C1" w:rsidRPr="00DB2C25">
        <w:rPr>
          <w:lang w:eastAsia="zh-CN"/>
        </w:rPr>
        <w:t xml:space="preserve">  </w:t>
      </w:r>
      <w:r w:rsidRPr="00DB2C25">
        <w:rPr>
          <w:lang w:eastAsia="zh-CN"/>
        </w:rPr>
        <w:t>учитель химии-биологии</w:t>
      </w:r>
    </w:p>
    <w:p w:rsidR="00433A45" w:rsidRPr="00DB2C25" w:rsidRDefault="000A55F0" w:rsidP="00433A45">
      <w:pPr>
        <w:tabs>
          <w:tab w:val="left" w:pos="6435"/>
        </w:tabs>
        <w:suppressAutoHyphens/>
        <w:ind w:firstLine="10348"/>
        <w:rPr>
          <w:lang w:eastAsia="zh-CN"/>
        </w:rPr>
      </w:pPr>
      <w:r>
        <w:rPr>
          <w:lang w:eastAsia="zh-CN"/>
        </w:rPr>
        <w:t>Педагогический стаж: 26 лет</w:t>
      </w:r>
    </w:p>
    <w:p w:rsidR="002B4AD8" w:rsidRDefault="00433A45" w:rsidP="004A44DC">
      <w:pPr>
        <w:tabs>
          <w:tab w:val="left" w:pos="6435"/>
        </w:tabs>
        <w:suppressAutoHyphens/>
        <w:rPr>
          <w:lang w:eastAsia="zh-CN"/>
        </w:rPr>
      </w:pPr>
      <w:r w:rsidRPr="00DB2C25">
        <w:rPr>
          <w:lang w:eastAsia="zh-CN"/>
        </w:rPr>
        <w:t xml:space="preserve">                                   </w:t>
      </w:r>
      <w:r w:rsidR="004A44DC" w:rsidRPr="00DB2C25">
        <w:rPr>
          <w:lang w:eastAsia="zh-CN"/>
        </w:rPr>
        <w:t xml:space="preserve">             </w:t>
      </w:r>
    </w:p>
    <w:p w:rsidR="002B4AD8" w:rsidRDefault="002B4AD8" w:rsidP="004A44DC">
      <w:pPr>
        <w:tabs>
          <w:tab w:val="left" w:pos="6435"/>
        </w:tabs>
        <w:suppressAutoHyphens/>
        <w:rPr>
          <w:lang w:eastAsia="zh-CN"/>
        </w:rPr>
      </w:pPr>
    </w:p>
    <w:p w:rsidR="002B4AD8" w:rsidRDefault="002B4AD8" w:rsidP="004A44DC">
      <w:pPr>
        <w:tabs>
          <w:tab w:val="left" w:pos="6435"/>
        </w:tabs>
        <w:suppressAutoHyphens/>
        <w:rPr>
          <w:lang w:eastAsia="zh-CN"/>
        </w:rPr>
      </w:pPr>
    </w:p>
    <w:p w:rsidR="003415C1" w:rsidRPr="00DB2C25" w:rsidRDefault="003415C1" w:rsidP="002B4AD8">
      <w:pPr>
        <w:tabs>
          <w:tab w:val="left" w:pos="6435"/>
        </w:tabs>
        <w:suppressAutoHyphens/>
        <w:jc w:val="center"/>
        <w:rPr>
          <w:lang w:eastAsia="zh-CN"/>
        </w:rPr>
      </w:pPr>
      <w:r w:rsidRPr="00DB2C25">
        <w:t>Программа рассмотрена на заседании педагогического совета</w:t>
      </w:r>
    </w:p>
    <w:p w:rsidR="00433A45" w:rsidRDefault="003415C1" w:rsidP="000955F9">
      <w:pPr>
        <w:tabs>
          <w:tab w:val="left" w:pos="6435"/>
        </w:tabs>
        <w:suppressAutoHyphens/>
        <w:rPr>
          <w:lang w:eastAsia="zh-CN"/>
        </w:rPr>
      </w:pPr>
      <w:r w:rsidRPr="00DB2C25">
        <w:rPr>
          <w:b/>
          <w:lang w:eastAsia="zh-CN"/>
        </w:rPr>
        <w:t xml:space="preserve">                                                      </w:t>
      </w:r>
      <w:r w:rsidR="004A44DC" w:rsidRPr="00DB2C25">
        <w:rPr>
          <w:b/>
          <w:lang w:eastAsia="zh-CN"/>
        </w:rPr>
        <w:t xml:space="preserve">      </w:t>
      </w:r>
      <w:r w:rsidRPr="00DB2C25">
        <w:rPr>
          <w:b/>
          <w:lang w:eastAsia="zh-CN"/>
        </w:rPr>
        <w:t xml:space="preserve"> </w:t>
      </w:r>
      <w:r w:rsidR="00DB2C25">
        <w:rPr>
          <w:b/>
          <w:lang w:eastAsia="zh-CN"/>
        </w:rPr>
        <w:t xml:space="preserve">          </w:t>
      </w:r>
      <w:r w:rsidR="00433A45" w:rsidRPr="00DB2C25">
        <w:rPr>
          <w:b/>
          <w:lang w:eastAsia="zh-CN"/>
        </w:rPr>
        <w:t xml:space="preserve"> </w:t>
      </w:r>
      <w:r w:rsidR="00433A45" w:rsidRPr="00DB2C25">
        <w:rPr>
          <w:lang w:eastAsia="zh-CN"/>
        </w:rPr>
        <w:t xml:space="preserve">протокол №  </w:t>
      </w:r>
      <w:r w:rsidR="00A81D5A" w:rsidRPr="00DB2C25">
        <w:rPr>
          <w:lang w:eastAsia="zh-CN"/>
        </w:rPr>
        <w:t>1</w:t>
      </w:r>
      <w:r w:rsidR="00433A45" w:rsidRPr="00DB2C25">
        <w:rPr>
          <w:lang w:eastAsia="zh-CN"/>
        </w:rPr>
        <w:t xml:space="preserve"> от «</w:t>
      </w:r>
      <w:r w:rsidR="0054028B">
        <w:rPr>
          <w:lang w:eastAsia="zh-CN"/>
        </w:rPr>
        <w:t xml:space="preserve"> </w:t>
      </w:r>
      <w:r w:rsidR="00A36E4D">
        <w:rPr>
          <w:lang w:eastAsia="zh-CN"/>
        </w:rPr>
        <w:t>29</w:t>
      </w:r>
      <w:r w:rsidR="00A81D5A" w:rsidRPr="00DB2C25">
        <w:rPr>
          <w:lang w:eastAsia="zh-CN"/>
        </w:rPr>
        <w:t>_» августа</w:t>
      </w:r>
      <w:r w:rsidR="000A55F0">
        <w:rPr>
          <w:lang w:eastAsia="zh-CN"/>
        </w:rPr>
        <w:t xml:space="preserve"> 2023</w:t>
      </w:r>
      <w:r w:rsidR="00433A45" w:rsidRPr="00DB2C25">
        <w:rPr>
          <w:lang w:eastAsia="zh-CN"/>
        </w:rPr>
        <w:t xml:space="preserve">г. </w:t>
      </w:r>
    </w:p>
    <w:p w:rsidR="00150641" w:rsidRPr="00DB2C25" w:rsidRDefault="00150641" w:rsidP="000955F9">
      <w:pPr>
        <w:tabs>
          <w:tab w:val="left" w:pos="6435"/>
        </w:tabs>
        <w:suppressAutoHyphens/>
        <w:rPr>
          <w:b/>
          <w:lang w:eastAsia="zh-CN"/>
        </w:rPr>
      </w:pPr>
    </w:p>
    <w:p w:rsidR="00CF6B1D" w:rsidRPr="00DB2C25" w:rsidRDefault="004A44DC" w:rsidP="00CF6B1D">
      <w:pPr>
        <w:autoSpaceDE w:val="0"/>
        <w:autoSpaceDN w:val="0"/>
        <w:adjustRightInd w:val="0"/>
        <w:ind w:right="142" w:firstLine="567"/>
        <w:jc w:val="both"/>
        <w:rPr>
          <w:b/>
          <w:caps/>
        </w:rPr>
      </w:pPr>
      <w:r w:rsidRPr="00DB2C25">
        <w:rPr>
          <w:b/>
          <w:caps/>
        </w:rPr>
        <w:t xml:space="preserve">                                                      </w:t>
      </w:r>
      <w:r w:rsidR="00DB2C25">
        <w:rPr>
          <w:b/>
          <w:caps/>
        </w:rPr>
        <w:t xml:space="preserve">           </w:t>
      </w:r>
      <w:r w:rsidRPr="00DB2C25">
        <w:rPr>
          <w:b/>
          <w:caps/>
        </w:rPr>
        <w:t xml:space="preserve">  </w:t>
      </w:r>
    </w:p>
    <w:p w:rsidR="00CF6B1D" w:rsidRDefault="00CF6B1D" w:rsidP="00CF6B1D">
      <w:pPr>
        <w:autoSpaceDE w:val="0"/>
        <w:autoSpaceDN w:val="0"/>
        <w:adjustRightInd w:val="0"/>
        <w:ind w:right="142" w:firstLine="567"/>
        <w:jc w:val="both"/>
        <w:rPr>
          <w:b/>
          <w:caps/>
          <w:sz w:val="28"/>
          <w:szCs w:val="28"/>
        </w:rPr>
      </w:pPr>
    </w:p>
    <w:p w:rsidR="00C449FC" w:rsidRDefault="00C449FC" w:rsidP="00CF6B1D">
      <w:pPr>
        <w:autoSpaceDE w:val="0"/>
        <w:autoSpaceDN w:val="0"/>
        <w:adjustRightInd w:val="0"/>
        <w:ind w:right="142"/>
        <w:jc w:val="both"/>
        <w:rPr>
          <w:b/>
          <w:caps/>
          <w:sz w:val="28"/>
          <w:szCs w:val="28"/>
        </w:rPr>
      </w:pPr>
    </w:p>
    <w:p w:rsidR="004A44DC" w:rsidRDefault="004A44DC" w:rsidP="00CF6B1D">
      <w:pPr>
        <w:autoSpaceDE w:val="0"/>
        <w:autoSpaceDN w:val="0"/>
        <w:adjustRightInd w:val="0"/>
        <w:ind w:right="142"/>
        <w:jc w:val="both"/>
        <w:rPr>
          <w:b/>
          <w:caps/>
        </w:rPr>
      </w:pPr>
    </w:p>
    <w:p w:rsidR="004A44DC" w:rsidRDefault="004A44DC" w:rsidP="00CF6B1D">
      <w:pPr>
        <w:autoSpaceDE w:val="0"/>
        <w:autoSpaceDN w:val="0"/>
        <w:adjustRightInd w:val="0"/>
        <w:ind w:right="142"/>
        <w:jc w:val="both"/>
        <w:rPr>
          <w:b/>
          <w:caps/>
        </w:rPr>
      </w:pPr>
    </w:p>
    <w:p w:rsidR="004A44DC" w:rsidRDefault="004A44DC" w:rsidP="00CF6B1D">
      <w:pPr>
        <w:autoSpaceDE w:val="0"/>
        <w:autoSpaceDN w:val="0"/>
        <w:adjustRightInd w:val="0"/>
        <w:ind w:right="142"/>
        <w:jc w:val="both"/>
        <w:rPr>
          <w:b/>
          <w:caps/>
        </w:rPr>
      </w:pPr>
    </w:p>
    <w:p w:rsidR="00DB2C25" w:rsidRPr="002B4AD8" w:rsidRDefault="00DB2C25" w:rsidP="00CF6B1D">
      <w:pPr>
        <w:autoSpaceDE w:val="0"/>
        <w:autoSpaceDN w:val="0"/>
        <w:adjustRightInd w:val="0"/>
        <w:ind w:right="142"/>
        <w:jc w:val="both"/>
        <w:rPr>
          <w:b/>
          <w:caps/>
        </w:rPr>
      </w:pPr>
    </w:p>
    <w:p w:rsidR="00CF6B1D" w:rsidRPr="00150641" w:rsidRDefault="00CF6B1D" w:rsidP="00150641">
      <w:pPr>
        <w:pStyle w:val="a4"/>
        <w:jc w:val="center"/>
        <w:rPr>
          <w:b/>
          <w:sz w:val="24"/>
          <w:szCs w:val="24"/>
        </w:rPr>
      </w:pPr>
      <w:r w:rsidRPr="00150641">
        <w:rPr>
          <w:b/>
          <w:sz w:val="24"/>
          <w:szCs w:val="24"/>
        </w:rPr>
        <w:t>Пояснительная записка</w:t>
      </w:r>
    </w:p>
    <w:p w:rsidR="00CF6B1D" w:rsidRPr="00414D5A" w:rsidRDefault="00CF6B1D" w:rsidP="00CF6B1D">
      <w:pPr>
        <w:autoSpaceDE w:val="0"/>
        <w:autoSpaceDN w:val="0"/>
        <w:adjustRightInd w:val="0"/>
        <w:ind w:right="142" w:firstLine="567"/>
        <w:jc w:val="both"/>
      </w:pPr>
      <w:r w:rsidRPr="00414D5A">
        <w:t>Рабочая программа предназначен</w:t>
      </w:r>
      <w:r w:rsidR="001F64C8">
        <w:t>а</w:t>
      </w:r>
      <w:r w:rsidRPr="00414D5A">
        <w:t xml:space="preserve"> учащим</w:t>
      </w:r>
      <w:r w:rsidR="00CE7B40">
        <w:t>ся 9 класса и рассчитана на 2023</w:t>
      </w:r>
      <w:r w:rsidR="0059409B" w:rsidRPr="00414D5A">
        <w:t>-20</w:t>
      </w:r>
      <w:r w:rsidR="00CE7B40">
        <w:t>24</w:t>
      </w:r>
      <w:r w:rsidR="001F64C8">
        <w:t xml:space="preserve"> учебный год.  Программа </w:t>
      </w:r>
      <w:r w:rsidRPr="00414D5A">
        <w:t>составлена на основе Федерального Государственного образовательного  стандарта общего образования, утвержденного приказом МО и Н РФ   от 17 декабря 2010 г. № 1897, примерной программы основного общего образования по биологии и учебного плана МБОУ «</w:t>
      </w:r>
      <w:proofErr w:type="spellStart"/>
      <w:r w:rsidR="003A33D2">
        <w:t>Кутемелинская</w:t>
      </w:r>
      <w:proofErr w:type="spellEnd"/>
      <w:r w:rsidR="003A33D2">
        <w:t xml:space="preserve"> ООШ</w:t>
      </w:r>
      <w:r w:rsidRPr="00414D5A">
        <w:t>», утвержденного приказом №</w:t>
      </w:r>
      <w:r w:rsidR="00A36E4D">
        <w:t xml:space="preserve"> 5</w:t>
      </w:r>
      <w:r w:rsidR="00CE7B40">
        <w:t>2</w:t>
      </w:r>
      <w:r w:rsidR="00C659E3">
        <w:t xml:space="preserve"> </w:t>
      </w:r>
      <w:r w:rsidRPr="00414D5A">
        <w:t>от</w:t>
      </w:r>
      <w:r w:rsidR="0054028B">
        <w:t xml:space="preserve"> </w:t>
      </w:r>
      <w:r w:rsidR="00CE7B40">
        <w:t>31.</w:t>
      </w:r>
      <w:r w:rsidR="000D66F5">
        <w:t>08.</w:t>
      </w:r>
      <w:r w:rsidR="0054028B">
        <w:t xml:space="preserve"> </w:t>
      </w:r>
      <w:r w:rsidR="00CE7B40">
        <w:t>2023</w:t>
      </w:r>
      <w:r w:rsidRPr="00414D5A">
        <w:t xml:space="preserve"> г.</w:t>
      </w:r>
    </w:p>
    <w:p w:rsidR="00414D5A" w:rsidRPr="00414D5A" w:rsidRDefault="00414D5A" w:rsidP="00414D5A">
      <w:pPr>
        <w:pStyle w:val="ae"/>
        <w:rPr>
          <w:rFonts w:ascii="Times New Roman" w:hAnsi="Times New Roman"/>
          <w:sz w:val="24"/>
          <w:szCs w:val="24"/>
        </w:rPr>
      </w:pPr>
      <w:r w:rsidRPr="00414D5A">
        <w:rPr>
          <w:rFonts w:ascii="Times New Roman" w:hAnsi="Times New Roman"/>
          <w:sz w:val="24"/>
          <w:szCs w:val="24"/>
        </w:rPr>
        <w:t xml:space="preserve">Изучение биологии на ступени основного общего образования направлено на достижение следующих </w:t>
      </w:r>
      <w:r w:rsidRPr="00414D5A">
        <w:rPr>
          <w:rFonts w:ascii="Times New Roman" w:hAnsi="Times New Roman"/>
          <w:b/>
          <w:sz w:val="24"/>
          <w:szCs w:val="24"/>
        </w:rPr>
        <w:t>целей и задач</w:t>
      </w:r>
      <w:r w:rsidR="000A0292">
        <w:rPr>
          <w:rFonts w:ascii="Times New Roman" w:hAnsi="Times New Roman"/>
          <w:b/>
          <w:sz w:val="24"/>
          <w:szCs w:val="24"/>
        </w:rPr>
        <w:t>:</w:t>
      </w:r>
    </w:p>
    <w:p w:rsidR="00414D5A" w:rsidRPr="00414D5A" w:rsidRDefault="00414D5A" w:rsidP="00414D5A">
      <w:pPr>
        <w:pStyle w:val="ae"/>
        <w:rPr>
          <w:rFonts w:ascii="Times New Roman" w:hAnsi="Times New Roman"/>
          <w:sz w:val="24"/>
          <w:szCs w:val="24"/>
        </w:rPr>
      </w:pPr>
      <w:r w:rsidRPr="00414D5A">
        <w:rPr>
          <w:rFonts w:ascii="Times New Roman" w:hAnsi="Times New Roman"/>
          <w:sz w:val="24"/>
          <w:szCs w:val="24"/>
        </w:rPr>
        <w:t>1.</w:t>
      </w:r>
      <w:r w:rsidRPr="00414D5A">
        <w:rPr>
          <w:rFonts w:ascii="Times New Roman" w:hAnsi="Times New Roman"/>
          <w:sz w:val="24"/>
          <w:szCs w:val="24"/>
          <w:lang w:val="tt-RU"/>
        </w:rPr>
        <w:t>формирование биологической и экологической грамотности</w:t>
      </w:r>
      <w:r w:rsidRPr="00414D5A">
        <w:rPr>
          <w:rFonts w:ascii="Times New Roman" w:hAnsi="Times New Roman"/>
          <w:sz w:val="24"/>
          <w:szCs w:val="24"/>
        </w:rPr>
        <w:t>;</w:t>
      </w:r>
    </w:p>
    <w:p w:rsidR="00414D5A" w:rsidRPr="00414D5A" w:rsidRDefault="00414D5A" w:rsidP="00414D5A">
      <w:pPr>
        <w:pStyle w:val="ae"/>
        <w:rPr>
          <w:rFonts w:ascii="Times New Roman" w:hAnsi="Times New Roman"/>
          <w:sz w:val="24"/>
          <w:szCs w:val="24"/>
          <w:lang w:val="tt-RU"/>
        </w:rPr>
      </w:pPr>
      <w:r w:rsidRPr="00414D5A">
        <w:rPr>
          <w:rFonts w:ascii="Times New Roman" w:hAnsi="Times New Roman"/>
          <w:sz w:val="24"/>
          <w:szCs w:val="24"/>
        </w:rPr>
        <w:t xml:space="preserve">2. овладение умениями применять биологические знания для объяснения процессов и явлений живой природы; использовать информацию о современных достижениях в области биологии и экологии; работать с биологическими приборами, инструментами, справочниками; проводить наблюдения за биологическими объектами </w:t>
      </w:r>
    </w:p>
    <w:p w:rsidR="00414D5A" w:rsidRPr="00414D5A" w:rsidRDefault="00414D5A" w:rsidP="00414D5A">
      <w:pPr>
        <w:pStyle w:val="ae"/>
        <w:rPr>
          <w:rFonts w:ascii="Times New Roman" w:hAnsi="Times New Roman"/>
          <w:sz w:val="24"/>
          <w:szCs w:val="24"/>
        </w:rPr>
      </w:pPr>
      <w:r w:rsidRPr="00414D5A">
        <w:rPr>
          <w:rFonts w:ascii="Times New Roman" w:hAnsi="Times New Roman"/>
          <w:sz w:val="24"/>
          <w:szCs w:val="24"/>
        </w:rPr>
        <w:t>3.развитие познавательных интересов, интеллектуальных и творческих способностей в процессе проведения наблюдений, биологических экспериментов, работы с различными источниками информации;</w:t>
      </w:r>
    </w:p>
    <w:p w:rsidR="00414D5A" w:rsidRPr="00414D5A" w:rsidRDefault="00414D5A" w:rsidP="00414D5A">
      <w:pPr>
        <w:pStyle w:val="ae"/>
        <w:rPr>
          <w:rFonts w:ascii="Times New Roman" w:hAnsi="Times New Roman"/>
          <w:sz w:val="24"/>
          <w:szCs w:val="24"/>
        </w:rPr>
      </w:pPr>
      <w:r w:rsidRPr="00414D5A">
        <w:rPr>
          <w:rFonts w:ascii="Times New Roman" w:hAnsi="Times New Roman"/>
          <w:sz w:val="24"/>
          <w:szCs w:val="24"/>
        </w:rPr>
        <w:t>4.воспитание культуры поведения в природе;</w:t>
      </w:r>
    </w:p>
    <w:p w:rsidR="00414D5A" w:rsidRPr="00414D5A" w:rsidRDefault="00414D5A" w:rsidP="00414D5A">
      <w:pPr>
        <w:pStyle w:val="ae"/>
        <w:rPr>
          <w:rFonts w:ascii="Times New Roman" w:hAnsi="Times New Roman"/>
          <w:sz w:val="24"/>
          <w:szCs w:val="24"/>
        </w:rPr>
      </w:pPr>
      <w:r w:rsidRPr="00414D5A">
        <w:rPr>
          <w:rFonts w:ascii="Times New Roman" w:hAnsi="Times New Roman"/>
          <w:sz w:val="24"/>
          <w:szCs w:val="24"/>
        </w:rPr>
        <w:t xml:space="preserve">5.использование приобретенных знаний и умений в повседневной </w:t>
      </w:r>
      <w:proofErr w:type="spellStart"/>
      <w:r w:rsidRPr="00414D5A">
        <w:rPr>
          <w:rFonts w:ascii="Times New Roman" w:hAnsi="Times New Roman"/>
          <w:sz w:val="24"/>
          <w:szCs w:val="24"/>
        </w:rPr>
        <w:t>жиз</w:t>
      </w:r>
      <w:proofErr w:type="spellEnd"/>
      <w:r w:rsidRPr="00414D5A">
        <w:rPr>
          <w:rFonts w:ascii="Times New Roman" w:hAnsi="Times New Roman"/>
          <w:sz w:val="24"/>
          <w:szCs w:val="24"/>
          <w:lang w:val="tt-RU"/>
        </w:rPr>
        <w:t>ни</w:t>
      </w:r>
      <w:r w:rsidRPr="00414D5A">
        <w:rPr>
          <w:rFonts w:ascii="Times New Roman" w:hAnsi="Times New Roman"/>
          <w:sz w:val="24"/>
          <w:szCs w:val="24"/>
        </w:rPr>
        <w:t>; оценки последствий своей деятельности по отношению к природной среде,  для соблюдения правил поведения в окружающей среде,</w:t>
      </w:r>
    </w:p>
    <w:p w:rsidR="00414D5A" w:rsidRPr="00414D5A" w:rsidRDefault="00414D5A" w:rsidP="00414D5A">
      <w:pPr>
        <w:pStyle w:val="ae"/>
        <w:rPr>
          <w:rFonts w:ascii="Times New Roman" w:hAnsi="Times New Roman"/>
          <w:sz w:val="24"/>
          <w:szCs w:val="24"/>
        </w:rPr>
      </w:pPr>
      <w:r w:rsidRPr="00414D5A">
        <w:rPr>
          <w:rFonts w:ascii="Times New Roman" w:hAnsi="Times New Roman"/>
          <w:sz w:val="24"/>
          <w:szCs w:val="24"/>
        </w:rPr>
        <w:t xml:space="preserve"> В соответствии  с учебным планом рабочая программа разработана на 2 часа в неделю, в год – 68 часов.  В рамках реализации рабочей программы используется следующий учебно-методический комплекс</w:t>
      </w:r>
    </w:p>
    <w:p w:rsidR="00414D5A" w:rsidRPr="00414D5A" w:rsidRDefault="00414D5A" w:rsidP="00414D5A">
      <w:r w:rsidRPr="00414D5A">
        <w:t xml:space="preserve">Учебник: Биология.9 класс </w:t>
      </w:r>
      <w:proofErr w:type="gramStart"/>
      <w:r w:rsidRPr="00414D5A">
        <w:t>:у</w:t>
      </w:r>
      <w:proofErr w:type="gramEnd"/>
      <w:r w:rsidRPr="00414D5A">
        <w:t>чеб</w:t>
      </w:r>
      <w:r w:rsidR="00C13D9B">
        <w:t xml:space="preserve">ник </w:t>
      </w:r>
      <w:r w:rsidRPr="00414D5A">
        <w:t xml:space="preserve">.для </w:t>
      </w:r>
      <w:proofErr w:type="spellStart"/>
      <w:r w:rsidRPr="00414D5A">
        <w:t>общеобразоват</w:t>
      </w:r>
      <w:r w:rsidR="00C13D9B">
        <w:t>ельных</w:t>
      </w:r>
      <w:r w:rsidRPr="00414D5A">
        <w:t>.организаций</w:t>
      </w:r>
      <w:proofErr w:type="spellEnd"/>
      <w:r w:rsidRPr="00414D5A">
        <w:t>/  В.В Пасечник</w:t>
      </w:r>
      <w:r w:rsidRPr="00414D5A">
        <w:rPr>
          <w:lang w:val="tt-RU"/>
        </w:rPr>
        <w:t>,</w:t>
      </w:r>
      <w:r w:rsidRPr="00414D5A">
        <w:t xml:space="preserve"> </w:t>
      </w:r>
      <w:proofErr w:type="spellStart"/>
      <w:r w:rsidRPr="00414D5A">
        <w:t>А.А.Каменский</w:t>
      </w:r>
      <w:proofErr w:type="spellEnd"/>
      <w:r w:rsidRPr="00414D5A">
        <w:t xml:space="preserve">, </w:t>
      </w:r>
      <w:proofErr w:type="spellStart"/>
      <w:r w:rsidRPr="00414D5A">
        <w:t>Г.Г.Швецов</w:t>
      </w:r>
      <w:proofErr w:type="spellEnd"/>
      <w:r w:rsidRPr="00414D5A">
        <w:t xml:space="preserve">, З.Г </w:t>
      </w:r>
      <w:proofErr w:type="spellStart"/>
      <w:r w:rsidRPr="00414D5A">
        <w:t>Гапонюк</w:t>
      </w:r>
      <w:proofErr w:type="spellEnd"/>
      <w:r w:rsidRPr="00414D5A">
        <w:t xml:space="preserve"> под </w:t>
      </w:r>
      <w:proofErr w:type="spellStart"/>
      <w:r w:rsidRPr="00414D5A">
        <w:t>ред</w:t>
      </w:r>
      <w:proofErr w:type="spellEnd"/>
      <w:r w:rsidRPr="00414D5A">
        <w:t xml:space="preserve"> В.В Пасечник</w:t>
      </w:r>
      <w:r w:rsidRPr="00414D5A">
        <w:rPr>
          <w:lang w:val="tt-RU"/>
        </w:rPr>
        <w:t xml:space="preserve">а. - </w:t>
      </w:r>
      <w:proofErr w:type="spellStart"/>
      <w:r w:rsidRPr="00414D5A">
        <w:t>М.:Просвещение</w:t>
      </w:r>
      <w:proofErr w:type="spellEnd"/>
      <w:r w:rsidRPr="00414D5A">
        <w:t xml:space="preserve">, 2019, </w:t>
      </w:r>
      <w:proofErr w:type="gramStart"/>
      <w:r w:rsidRPr="00414D5A">
        <w:t>рекомендованный</w:t>
      </w:r>
      <w:proofErr w:type="gramEnd"/>
      <w:r w:rsidRPr="00414D5A">
        <w:t xml:space="preserve"> Министерством просвещения Российской Федерации</w:t>
      </w:r>
      <w:r w:rsidR="000A0292">
        <w:t>.</w:t>
      </w:r>
    </w:p>
    <w:p w:rsidR="00CF6B1D" w:rsidRPr="00414D5A" w:rsidRDefault="00682AD6" w:rsidP="00CF6B1D">
      <w:pPr>
        <w:shd w:val="clear" w:color="auto" w:fill="FFFFFF"/>
        <w:jc w:val="both"/>
      </w:pPr>
      <w:r>
        <w:t xml:space="preserve">          </w:t>
      </w:r>
      <w:proofErr w:type="gramStart"/>
      <w:r w:rsidR="00CF6B1D" w:rsidRPr="00414D5A">
        <w:t>На основании положения МБОУ  «</w:t>
      </w:r>
      <w:proofErr w:type="spellStart"/>
      <w:r w:rsidR="003A33D2">
        <w:t>Кутемелинская</w:t>
      </w:r>
      <w:proofErr w:type="spellEnd"/>
      <w:r w:rsidR="003A33D2">
        <w:t xml:space="preserve"> ООШ</w:t>
      </w:r>
      <w:r w:rsidR="00CF6B1D" w:rsidRPr="00414D5A"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="003A33D2">
        <w:t>Кутемелинская</w:t>
      </w:r>
      <w:proofErr w:type="spellEnd"/>
      <w:r w:rsidR="003A33D2">
        <w:t xml:space="preserve"> ООШ</w:t>
      </w:r>
      <w:r w:rsidR="00CF6B1D" w:rsidRPr="00414D5A">
        <w:t xml:space="preserve">» </w:t>
      </w:r>
      <w:proofErr w:type="spellStart"/>
      <w:r w:rsidR="00CF6B1D" w:rsidRPr="00414D5A">
        <w:t>Сармановского</w:t>
      </w:r>
      <w:proofErr w:type="spellEnd"/>
      <w:r w:rsidR="00CF6B1D" w:rsidRPr="00414D5A">
        <w:t xml:space="preserve"> муниципального района РТ», рассмотренного на педагогическом совете от</w:t>
      </w:r>
      <w:r w:rsidR="00A44250">
        <w:t xml:space="preserve"> 29</w:t>
      </w:r>
      <w:r w:rsidR="000D66F5">
        <w:t>.08</w:t>
      </w:r>
      <w:r w:rsidR="000A0292">
        <w:t>.</w:t>
      </w:r>
      <w:r w:rsidR="000D66F5">
        <w:t>2</w:t>
      </w:r>
      <w:r w:rsidR="00CE7B40">
        <w:t>023</w:t>
      </w:r>
      <w:r w:rsidR="003A33D2">
        <w:t xml:space="preserve"> </w:t>
      </w:r>
      <w:r w:rsidR="00CF6B1D" w:rsidRPr="00414D5A">
        <w:t>года, протокол  №</w:t>
      </w:r>
      <w:r w:rsidR="00A81D5A">
        <w:t>1</w:t>
      </w:r>
      <w:r w:rsidR="000A0292">
        <w:t xml:space="preserve">, </w:t>
      </w:r>
      <w:r w:rsidR="00CF6B1D" w:rsidRPr="00414D5A">
        <w:t>утвержденного Приказом директора №</w:t>
      </w:r>
      <w:r w:rsidR="00CE7B40">
        <w:t xml:space="preserve"> </w:t>
      </w:r>
      <w:r w:rsidR="000E37A9">
        <w:t xml:space="preserve"> </w:t>
      </w:r>
      <w:r w:rsidR="00CE7B40">
        <w:t>от</w:t>
      </w:r>
      <w:r w:rsidR="000E37A9">
        <w:t xml:space="preserve"> </w:t>
      </w:r>
      <w:bookmarkStart w:id="0" w:name="_GoBack"/>
      <w:bookmarkEnd w:id="0"/>
      <w:r w:rsidR="00CE7B40">
        <w:t xml:space="preserve"> </w:t>
      </w:r>
      <w:r w:rsidR="000D66F5">
        <w:t>.</w:t>
      </w:r>
      <w:r w:rsidR="00CE7B40">
        <w:t>2023</w:t>
      </w:r>
      <w:r w:rsidR="003A33D2">
        <w:t xml:space="preserve"> </w:t>
      </w:r>
      <w:r w:rsidR="00CF6B1D" w:rsidRPr="00414D5A">
        <w:t>года, в случае совпадения уроков с праздничными и каникулярными днями,  программу выполнить согласно п.</w:t>
      </w:r>
      <w:r w:rsidR="000A0292">
        <w:t xml:space="preserve"> </w:t>
      </w:r>
      <w:r w:rsidR="00CF6B1D" w:rsidRPr="00414D5A">
        <w:t>данного положения.</w:t>
      </w:r>
      <w:proofErr w:type="gramEnd"/>
    </w:p>
    <w:p w:rsidR="00CF6B1D" w:rsidRPr="00414D5A" w:rsidRDefault="00CF6B1D" w:rsidP="00CF6B1D">
      <w:pPr>
        <w:pStyle w:val="ad"/>
        <w:tabs>
          <w:tab w:val="left" w:pos="57"/>
        </w:tabs>
        <w:rPr>
          <w:b/>
        </w:rPr>
      </w:pPr>
    </w:p>
    <w:p w:rsidR="00CF6B1D" w:rsidRPr="00414D5A" w:rsidRDefault="00CF6B1D" w:rsidP="00CF6B1D">
      <w:pPr>
        <w:ind w:firstLine="567"/>
        <w:jc w:val="both"/>
      </w:pPr>
    </w:p>
    <w:p w:rsidR="00433A45" w:rsidRDefault="00433A45" w:rsidP="00CF6B1D">
      <w:pPr>
        <w:pStyle w:val="dash0410005f0431005f0437005f0430005f0446005f0020005f0441005f043f005f0438005f0441005f043a005f0430"/>
        <w:ind w:left="0" w:firstLine="567"/>
        <w:rPr>
          <w:rStyle w:val="dash0410005f0431005f0437005f0430005f0446005f0020005f0441005f043f005f0438005f0441005f043a005f0430005f005fchar1char1"/>
          <w:b/>
          <w:caps/>
        </w:rPr>
      </w:pPr>
    </w:p>
    <w:p w:rsidR="00433A45" w:rsidRDefault="00433A45" w:rsidP="00CF6B1D">
      <w:pPr>
        <w:pStyle w:val="dash0410005f0431005f0437005f0430005f0446005f0020005f0441005f043f005f0438005f0441005f043a005f0430"/>
        <w:ind w:left="0" w:firstLine="567"/>
        <w:rPr>
          <w:rStyle w:val="dash0410005f0431005f0437005f0430005f0446005f0020005f0441005f043f005f0438005f0441005f043a005f0430005f005fchar1char1"/>
          <w:b/>
          <w:caps/>
        </w:rPr>
      </w:pPr>
    </w:p>
    <w:p w:rsidR="00433A45" w:rsidRDefault="00433A45" w:rsidP="00CF6B1D">
      <w:pPr>
        <w:pStyle w:val="dash0410005f0431005f0437005f0430005f0446005f0020005f0441005f043f005f0438005f0441005f043a005f0430"/>
        <w:ind w:left="0" w:firstLine="567"/>
        <w:rPr>
          <w:rStyle w:val="dash0410005f0431005f0437005f0430005f0446005f0020005f0441005f043f005f0438005f0441005f043a005f0430005f005fchar1char1"/>
          <w:b/>
          <w:caps/>
        </w:rPr>
      </w:pPr>
    </w:p>
    <w:p w:rsidR="00433A45" w:rsidRDefault="00433A45" w:rsidP="00CF6B1D">
      <w:pPr>
        <w:pStyle w:val="dash0410005f0431005f0437005f0430005f0446005f0020005f0441005f043f005f0438005f0441005f043a005f0430"/>
        <w:ind w:left="0" w:firstLine="567"/>
        <w:rPr>
          <w:rStyle w:val="dash0410005f0431005f0437005f0430005f0446005f0020005f0441005f043f005f0438005f0441005f043a005f0430005f005fchar1char1"/>
          <w:b/>
          <w:caps/>
        </w:rPr>
      </w:pPr>
    </w:p>
    <w:p w:rsidR="00433A45" w:rsidRDefault="00433A45" w:rsidP="00CF6B1D">
      <w:pPr>
        <w:pStyle w:val="dash0410005f0431005f0437005f0430005f0446005f0020005f0441005f043f005f0438005f0441005f043a005f0430"/>
        <w:ind w:left="0" w:firstLine="567"/>
        <w:rPr>
          <w:rStyle w:val="dash0410005f0431005f0437005f0430005f0446005f0020005f0441005f043f005f0438005f0441005f043a005f0430005f005fchar1char1"/>
          <w:b/>
          <w:caps/>
        </w:rPr>
      </w:pPr>
    </w:p>
    <w:p w:rsidR="00433A45" w:rsidRDefault="00433A45" w:rsidP="00CF6B1D">
      <w:pPr>
        <w:pStyle w:val="dash0410005f0431005f0437005f0430005f0446005f0020005f0441005f043f005f0438005f0441005f043a005f0430"/>
        <w:ind w:left="0" w:firstLine="567"/>
        <w:rPr>
          <w:rStyle w:val="dash0410005f0431005f0437005f0430005f0446005f0020005f0441005f043f005f0438005f0441005f043a005f0430005f005fchar1char1"/>
          <w:b/>
          <w:caps/>
        </w:rPr>
      </w:pPr>
    </w:p>
    <w:p w:rsidR="00CF6B1D" w:rsidRPr="00414D5A" w:rsidRDefault="00CF6B1D" w:rsidP="00CF6B1D">
      <w:pPr>
        <w:pStyle w:val="dash0410005f0431005f0437005f0430005f0446005f0020005f0441005f043f005f0438005f0441005f043a005f0430"/>
        <w:ind w:left="0" w:firstLine="567"/>
        <w:rPr>
          <w:b/>
          <w:caps/>
        </w:rPr>
      </w:pPr>
      <w:r w:rsidRPr="00414D5A">
        <w:rPr>
          <w:rStyle w:val="dash0410005f0431005f0437005f0430005f0446005f0020005f0441005f043f005f0438005f0441005f043a005f0430005f005fchar1char1"/>
          <w:b/>
          <w:caps/>
        </w:rPr>
        <w:t>планируемые результаты изучения учебного предмета</w:t>
      </w:r>
    </w:p>
    <w:p w:rsidR="00CF6B1D" w:rsidRPr="00414D5A" w:rsidRDefault="00CF6B1D" w:rsidP="00983A63"/>
    <w:p w:rsidR="00983A63" w:rsidRPr="00414D5A" w:rsidRDefault="00983A63" w:rsidP="00983A63">
      <w:pPr>
        <w:jc w:val="both"/>
      </w:pPr>
      <w:r w:rsidRPr="00414D5A">
        <w:t xml:space="preserve">Программа позволяет добиваться следующих результатов освоения образовательной программы основного общего образования по биологии: </w:t>
      </w:r>
    </w:p>
    <w:p w:rsidR="00983A63" w:rsidRPr="00414D5A" w:rsidRDefault="00983A63" w:rsidP="00983A63">
      <w:pPr>
        <w:widowControl w:val="0"/>
        <w:jc w:val="both"/>
      </w:pPr>
      <w:r w:rsidRPr="00414D5A">
        <w:rPr>
          <w:b/>
          <w:u w:val="single"/>
        </w:rPr>
        <w:t>Личностные результаты:</w:t>
      </w:r>
      <w:r w:rsidRPr="00414D5A">
        <w:rPr>
          <w:b/>
        </w:rPr>
        <w:t xml:space="preserve"> </w:t>
      </w:r>
      <w:r w:rsidRPr="00414D5A">
        <w:t xml:space="preserve"> </w:t>
      </w:r>
    </w:p>
    <w:p w:rsidR="00983A63" w:rsidRPr="00414D5A" w:rsidRDefault="00983A63" w:rsidP="00983A63">
      <w:pPr>
        <w:widowControl w:val="0"/>
        <w:jc w:val="both"/>
        <w:rPr>
          <w:rFonts w:eastAsia="Calibri"/>
        </w:rPr>
      </w:pPr>
      <w:r w:rsidRPr="00414D5A">
        <w:t xml:space="preserve">1) </w:t>
      </w:r>
      <w:r w:rsidRPr="00414D5A">
        <w:rPr>
          <w:rFonts w:eastAsia="Calibri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983A63" w:rsidRPr="00414D5A" w:rsidRDefault="00983A63" w:rsidP="00983A63">
      <w:pPr>
        <w:pStyle w:val="a4"/>
        <w:spacing w:before="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D5A">
        <w:rPr>
          <w:rFonts w:ascii="Times New Roman" w:eastAsia="Calibri" w:hAnsi="Times New Roman" w:cs="Times New Roman"/>
          <w:sz w:val="24"/>
          <w:szCs w:val="24"/>
        </w:rPr>
        <w:t>2) постепенно выстраивать собственное целостное мировоззрение;</w:t>
      </w:r>
    </w:p>
    <w:p w:rsidR="00983A63" w:rsidRPr="00414D5A" w:rsidRDefault="00983A63" w:rsidP="00983A63">
      <w:pPr>
        <w:pStyle w:val="a4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414D5A">
        <w:rPr>
          <w:rFonts w:ascii="Times New Roman" w:hAnsi="Times New Roman" w:cs="Times New Roman"/>
          <w:sz w:val="24"/>
          <w:szCs w:val="24"/>
        </w:rPr>
        <w:t xml:space="preserve">3) осознавать потребность и готовность к самообразованию, в том числе и в рамках самостоятельной деятельности вне школы; </w:t>
      </w:r>
    </w:p>
    <w:p w:rsidR="00983A63" w:rsidRPr="00414D5A" w:rsidRDefault="00983A63" w:rsidP="00983A63">
      <w:pPr>
        <w:suppressAutoHyphens/>
        <w:jc w:val="both"/>
      </w:pPr>
      <w:r w:rsidRPr="00414D5A">
        <w:t xml:space="preserve">4) оценивать жизненные ситуации с точки зрения безопасного образа жизни и сохранения здоровья; </w:t>
      </w:r>
    </w:p>
    <w:p w:rsidR="00983A63" w:rsidRPr="00414D5A" w:rsidRDefault="00983A63" w:rsidP="00983A63">
      <w:pPr>
        <w:pStyle w:val="a4"/>
        <w:spacing w:before="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D5A">
        <w:rPr>
          <w:rFonts w:ascii="Times New Roman" w:eastAsia="Calibri" w:hAnsi="Times New Roman" w:cs="Times New Roman"/>
          <w:sz w:val="24"/>
          <w:szCs w:val="24"/>
        </w:rPr>
        <w:t>5) оценивать экологический риск взаимоотношений человека и природы</w:t>
      </w:r>
      <w:r w:rsidRPr="00414D5A">
        <w:rPr>
          <w:rFonts w:ascii="Times New Roman" w:hAnsi="Times New Roman" w:cs="Times New Roman"/>
          <w:sz w:val="24"/>
          <w:szCs w:val="24"/>
        </w:rPr>
        <w:t>;</w:t>
      </w:r>
      <w:r w:rsidRPr="00414D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83A63" w:rsidRPr="00414D5A" w:rsidRDefault="00983A63" w:rsidP="00983A63">
      <w:pPr>
        <w:pStyle w:val="a4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414D5A">
        <w:rPr>
          <w:rFonts w:ascii="Times New Roman" w:hAnsi="Times New Roman" w:cs="Times New Roman"/>
          <w:sz w:val="24"/>
          <w:szCs w:val="24"/>
        </w:rPr>
        <w:t>6) 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983A63" w:rsidRPr="00414D5A" w:rsidRDefault="00983A63" w:rsidP="00983A63">
      <w:pPr>
        <w:widowControl w:val="0"/>
        <w:spacing w:before="120"/>
        <w:jc w:val="both"/>
        <w:rPr>
          <w:b/>
          <w:u w:val="single"/>
        </w:rPr>
      </w:pPr>
      <w:proofErr w:type="spellStart"/>
      <w:r w:rsidRPr="00414D5A">
        <w:rPr>
          <w:b/>
          <w:u w:val="single"/>
        </w:rPr>
        <w:t>Метапредметные</w:t>
      </w:r>
      <w:proofErr w:type="spellEnd"/>
      <w:r w:rsidRPr="00414D5A">
        <w:rPr>
          <w:b/>
          <w:u w:val="single"/>
        </w:rPr>
        <w:t xml:space="preserve"> результаты:</w:t>
      </w:r>
    </w:p>
    <w:p w:rsidR="00983A63" w:rsidRPr="00414D5A" w:rsidRDefault="00983A63" w:rsidP="00983A63">
      <w:pPr>
        <w:widowControl w:val="0"/>
        <w:jc w:val="both"/>
        <w:rPr>
          <w:b/>
        </w:rPr>
      </w:pPr>
      <w:r w:rsidRPr="00414D5A">
        <w:rPr>
          <w:b/>
        </w:rPr>
        <w:t>1. Познавательные УУД:</w:t>
      </w:r>
    </w:p>
    <w:p w:rsidR="00983A63" w:rsidRPr="00414D5A" w:rsidRDefault="00983A63" w:rsidP="00983A63">
      <w:pPr>
        <w:widowControl w:val="0"/>
        <w:jc w:val="both"/>
      </w:pPr>
      <w:r w:rsidRPr="00414D5A">
        <w:t>- анализировать, сравнивать, классифицировать и обобщать факты и явления. Выявлять причины и следствия простых явлений;</w:t>
      </w:r>
    </w:p>
    <w:p w:rsidR="00983A63" w:rsidRPr="00414D5A" w:rsidRDefault="00983A63" w:rsidP="00983A63">
      <w:pPr>
        <w:widowControl w:val="0"/>
        <w:jc w:val="both"/>
      </w:pPr>
      <w:r w:rsidRPr="00414D5A">
        <w:t>- осуществлять сравнение  и классификацию, самостоятельно выбирая основания и критерии для указанных логических операций;</w:t>
      </w:r>
    </w:p>
    <w:p w:rsidR="00983A63" w:rsidRPr="00414D5A" w:rsidRDefault="00983A63" w:rsidP="00983A63">
      <w:pPr>
        <w:widowControl w:val="0"/>
        <w:jc w:val="both"/>
      </w:pPr>
      <w:r w:rsidRPr="00414D5A">
        <w:t xml:space="preserve">- создавать схематические модели с выделением существенных характеристик объекта; </w:t>
      </w:r>
    </w:p>
    <w:p w:rsidR="00983A63" w:rsidRPr="00414D5A" w:rsidRDefault="00983A63" w:rsidP="00983A63">
      <w:pPr>
        <w:widowControl w:val="0"/>
        <w:jc w:val="both"/>
        <w:rPr>
          <w:i/>
        </w:rPr>
      </w:pPr>
      <w:r w:rsidRPr="00414D5A">
        <w:t>- составлять тезисы, различные виды планов. Преобразовывать информацию  из одного вида в другой (таблицу в текст и пр.);</w:t>
      </w:r>
    </w:p>
    <w:p w:rsidR="00983A63" w:rsidRPr="00414D5A" w:rsidRDefault="00983A63" w:rsidP="00983A63">
      <w:pPr>
        <w:widowControl w:val="0"/>
        <w:jc w:val="both"/>
        <w:rPr>
          <w:i/>
        </w:rPr>
      </w:pPr>
      <w:r w:rsidRPr="00414D5A">
        <w:t>- вычитывать все уровни текстовой информации;</w:t>
      </w:r>
    </w:p>
    <w:p w:rsidR="00983A63" w:rsidRPr="00414D5A" w:rsidRDefault="00983A63" w:rsidP="00983A63">
      <w:pPr>
        <w:jc w:val="both"/>
      </w:pPr>
      <w:r w:rsidRPr="00414D5A">
        <w:rPr>
          <w:i/>
        </w:rPr>
        <w:t>–</w:t>
      </w:r>
      <w:r w:rsidRPr="00414D5A">
        <w:t xml:space="preserve">  осознание роли жизни;</w:t>
      </w:r>
    </w:p>
    <w:p w:rsidR="00983A63" w:rsidRPr="00414D5A" w:rsidRDefault="00983A63" w:rsidP="00983A63">
      <w:pPr>
        <w:jc w:val="both"/>
      </w:pPr>
      <w:r w:rsidRPr="00414D5A">
        <w:rPr>
          <w:i/>
        </w:rPr>
        <w:t>–</w:t>
      </w:r>
      <w:r w:rsidRPr="00414D5A">
        <w:t xml:space="preserve"> рассмотрение биологических процессов в развитии;</w:t>
      </w:r>
    </w:p>
    <w:p w:rsidR="00983A63" w:rsidRPr="00414D5A" w:rsidRDefault="00983A63" w:rsidP="00983A63">
      <w:pPr>
        <w:widowControl w:val="0"/>
        <w:spacing w:before="120"/>
        <w:jc w:val="both"/>
        <w:rPr>
          <w:b/>
          <w:u w:val="single"/>
        </w:rPr>
      </w:pPr>
      <w:r w:rsidRPr="00414D5A">
        <w:rPr>
          <w:i/>
        </w:rPr>
        <w:t>–</w:t>
      </w:r>
      <w:r w:rsidRPr="00414D5A">
        <w:t xml:space="preserve"> объяснять мир с точки зрения биологии.                                                                                                                                                 </w:t>
      </w:r>
    </w:p>
    <w:p w:rsidR="00983A63" w:rsidRPr="00414D5A" w:rsidRDefault="00983A63" w:rsidP="00983A63">
      <w:pPr>
        <w:widowControl w:val="0"/>
        <w:rPr>
          <w:i/>
        </w:rPr>
      </w:pPr>
      <w:r w:rsidRPr="00414D5A">
        <w:rPr>
          <w:b/>
        </w:rPr>
        <w:t xml:space="preserve">2. Регулятивные УУД:                                                                                                                                                                                                                 </w:t>
      </w:r>
      <w:r w:rsidRPr="00414D5A">
        <w:rPr>
          <w:i/>
        </w:rPr>
        <w:t xml:space="preserve">- </w:t>
      </w:r>
      <w:r w:rsidRPr="00414D5A">
        <w:t>самостоятельно обнаруживать и формулировать учебную проблему, определять цель учебной деятельности;                                                                                                                       - выдвигать версии решения проблемы, осознавать конечный результат;                                                                                                                                                                       - составлять (индивидуально или в группе) план решения проблемы (выполнения проекта);</w:t>
      </w:r>
    </w:p>
    <w:p w:rsidR="00983A63" w:rsidRPr="00414D5A" w:rsidRDefault="00983A63" w:rsidP="00983A63">
      <w:pPr>
        <w:pStyle w:val="a4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414D5A">
        <w:rPr>
          <w:rFonts w:ascii="Times New Roman" w:hAnsi="Times New Roman" w:cs="Times New Roman"/>
          <w:sz w:val="24"/>
          <w:szCs w:val="24"/>
        </w:rPr>
        <w:t>- работать по плану, сверять свои действия с целью и, при необходимости, исправлять ошибки самостоятельно;</w:t>
      </w:r>
    </w:p>
    <w:p w:rsidR="00983A63" w:rsidRPr="00414D5A" w:rsidRDefault="00983A63" w:rsidP="00983A63">
      <w:pPr>
        <w:pStyle w:val="a4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414D5A">
        <w:rPr>
          <w:rFonts w:ascii="Times New Roman" w:hAnsi="Times New Roman" w:cs="Times New Roman"/>
          <w:sz w:val="24"/>
          <w:szCs w:val="24"/>
        </w:rPr>
        <w:t>- в диалоге с учителем совершенствовать самостоятельно выработанные критерии оценки.</w:t>
      </w:r>
    </w:p>
    <w:p w:rsidR="000D66F5" w:rsidRDefault="000D66F5" w:rsidP="00983A63">
      <w:pPr>
        <w:rPr>
          <w:b/>
        </w:rPr>
      </w:pPr>
    </w:p>
    <w:p w:rsidR="000D66F5" w:rsidRDefault="000D66F5" w:rsidP="00983A63">
      <w:pPr>
        <w:rPr>
          <w:b/>
        </w:rPr>
      </w:pPr>
    </w:p>
    <w:p w:rsidR="00CA214F" w:rsidRDefault="00CA214F" w:rsidP="00983A63">
      <w:pPr>
        <w:rPr>
          <w:b/>
        </w:rPr>
      </w:pPr>
    </w:p>
    <w:p w:rsidR="00CA214F" w:rsidRDefault="00CA214F" w:rsidP="00983A63">
      <w:pPr>
        <w:rPr>
          <w:b/>
        </w:rPr>
      </w:pPr>
    </w:p>
    <w:p w:rsidR="00983A63" w:rsidRPr="00414D5A" w:rsidRDefault="00983A63" w:rsidP="00983A63">
      <w:pPr>
        <w:rPr>
          <w:b/>
        </w:rPr>
      </w:pPr>
      <w:r w:rsidRPr="00414D5A">
        <w:rPr>
          <w:b/>
        </w:rPr>
        <w:t>3. Коммуникативные УУД:</w:t>
      </w:r>
    </w:p>
    <w:p w:rsidR="00983A63" w:rsidRPr="00414D5A" w:rsidRDefault="00983A63" w:rsidP="00983A63">
      <w:pPr>
        <w:widowControl w:val="0"/>
        <w:jc w:val="both"/>
      </w:pPr>
      <w:r w:rsidRPr="00414D5A">
        <w:t>- самостоятельно организовывать учебное взаимодействие в группе: определять общие цели, распределять роли, договариваться друг с другом;</w:t>
      </w:r>
    </w:p>
    <w:p w:rsidR="00983A63" w:rsidRPr="00414D5A" w:rsidRDefault="00983A63" w:rsidP="00983A63">
      <w:pPr>
        <w:widowControl w:val="0"/>
        <w:jc w:val="both"/>
      </w:pPr>
      <w:r w:rsidRPr="00414D5A">
        <w:t>- работать в малых группах;</w:t>
      </w:r>
    </w:p>
    <w:p w:rsidR="00983A63" w:rsidRPr="00414D5A" w:rsidRDefault="00983A63" w:rsidP="00983A63">
      <w:pPr>
        <w:jc w:val="both"/>
        <w:rPr>
          <w:bCs/>
        </w:rPr>
      </w:pPr>
      <w:r w:rsidRPr="00414D5A">
        <w:t xml:space="preserve">-   </w:t>
      </w:r>
      <w:r w:rsidRPr="00414D5A">
        <w:rPr>
          <w:bCs/>
        </w:rPr>
        <w:t xml:space="preserve">пользоваться на уроках элементами технологии продуктивного чтения. </w:t>
      </w:r>
    </w:p>
    <w:p w:rsidR="00CA214F" w:rsidRDefault="00414D5A" w:rsidP="00CA214F">
      <w:pPr>
        <w:jc w:val="both"/>
        <w:rPr>
          <w:b/>
          <w:u w:val="single"/>
        </w:rPr>
      </w:pPr>
      <w:r w:rsidRPr="00414D5A">
        <w:rPr>
          <w:b/>
          <w:u w:val="single"/>
        </w:rPr>
        <w:t>Предметные результаты</w:t>
      </w:r>
    </w:p>
    <w:p w:rsidR="00414D5A" w:rsidRPr="00CA214F" w:rsidRDefault="00414D5A" w:rsidP="00CA214F">
      <w:pPr>
        <w:jc w:val="both"/>
        <w:rPr>
          <w:b/>
          <w:u w:val="single"/>
        </w:rPr>
      </w:pPr>
      <w:r w:rsidRPr="00414D5A">
        <w:rPr>
          <w:b/>
        </w:rPr>
        <w:t xml:space="preserve"> Выпускник научится: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b/>
        </w:rPr>
      </w:pPr>
      <w:r w:rsidRPr="00414D5A">
        <w:t>- 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b/>
        </w:rPr>
      </w:pPr>
      <w:r w:rsidRPr="00414D5A">
        <w:t>- аргументировать, приводить доказательства необходимости защиты окружающей среды;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аргументировать, приводить доказательства зависимости здоровья человека от состояния окружающей среды;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 xml:space="preserve">- 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объяснять механизмы наследственности и изменчивости, возникновения приспособленности, процесс видообразования;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 xml:space="preserve">- сравнивать биологические объекты, процессы; делать выводы и умозаключения на основе сравнения; 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устанавливать взаимосвязи между особенностями строения и функциями органов и систем органов;</w:t>
      </w:r>
    </w:p>
    <w:p w:rsidR="000D66F5" w:rsidRDefault="000D66F5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</w:p>
    <w:p w:rsidR="000D66F5" w:rsidRDefault="000D66F5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</w:p>
    <w:p w:rsidR="000D66F5" w:rsidRDefault="000D66F5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 xml:space="preserve">-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 xml:space="preserve">- 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 xml:space="preserve">- 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414D5A">
        <w:t>агроценозах</w:t>
      </w:r>
      <w:proofErr w:type="spellEnd"/>
      <w:r w:rsidRPr="00414D5A">
        <w:t>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знать и соблюдать правила работы в кабинете биологии.</w:t>
      </w:r>
    </w:p>
    <w:p w:rsidR="00414D5A" w:rsidRPr="00414D5A" w:rsidRDefault="00414D5A" w:rsidP="00414D5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414D5A">
        <w:rPr>
          <w:b/>
        </w:rPr>
        <w:t>Выпускник получит возможность научиться: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iCs/>
        </w:rPr>
      </w:pPr>
      <w:r w:rsidRPr="00414D5A">
        <w:rPr>
          <w:i/>
        </w:rPr>
        <w:t xml:space="preserve">- </w:t>
      </w:r>
      <w:r w:rsidRPr="00414D5A"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414D5A">
        <w:rPr>
          <w:iCs/>
        </w:rPr>
        <w:t>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>- 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0D66F5" w:rsidRDefault="000D66F5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iCs/>
        </w:rPr>
      </w:pPr>
    </w:p>
    <w:p w:rsidR="000D66F5" w:rsidRDefault="000D66F5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iCs/>
        </w:rPr>
      </w:pPr>
    </w:p>
    <w:p w:rsidR="000D66F5" w:rsidRDefault="000D66F5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iCs/>
        </w:rPr>
      </w:pPr>
    </w:p>
    <w:p w:rsidR="000D66F5" w:rsidRDefault="000D66F5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iCs/>
        </w:rPr>
      </w:pPr>
    </w:p>
    <w:p w:rsidR="000D66F5" w:rsidRDefault="000D66F5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iCs/>
        </w:rPr>
      </w:pP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rPr>
          <w:iCs/>
        </w:rPr>
        <w:t>- 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14D5A" w:rsidRPr="00414D5A" w:rsidRDefault="00414D5A" w:rsidP="00414D5A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t xml:space="preserve">- 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414D5A" w:rsidRPr="00414D5A" w:rsidRDefault="00414D5A" w:rsidP="00414D5A">
      <w:pPr>
        <w:jc w:val="both"/>
        <w:rPr>
          <w:b/>
        </w:rPr>
      </w:pPr>
      <w:r w:rsidRPr="00414D5A">
        <w:rPr>
          <w:b/>
        </w:rPr>
        <w:t xml:space="preserve">                                                      </w:t>
      </w:r>
    </w:p>
    <w:p w:rsidR="00414D5A" w:rsidRPr="00414D5A" w:rsidRDefault="00414D5A" w:rsidP="00414D5A">
      <w:pPr>
        <w:jc w:val="both"/>
        <w:rPr>
          <w:b/>
        </w:rPr>
      </w:pPr>
      <w:r w:rsidRPr="00414D5A">
        <w:rPr>
          <w:b/>
        </w:rPr>
        <w:t>Содержание программы учебного предмета</w:t>
      </w:r>
    </w:p>
    <w:p w:rsidR="00414D5A" w:rsidRPr="00414D5A" w:rsidRDefault="00414D5A" w:rsidP="00414D5A">
      <w:pPr>
        <w:jc w:val="both"/>
        <w:rPr>
          <w:b/>
        </w:rPr>
      </w:pPr>
    </w:p>
    <w:p w:rsidR="00414D5A" w:rsidRPr="00414D5A" w:rsidRDefault="00414D5A" w:rsidP="00414D5A">
      <w:pPr>
        <w:pStyle w:val="130"/>
        <w:shd w:val="clear" w:color="auto" w:fill="auto"/>
        <w:spacing w:line="240" w:lineRule="auto"/>
        <w:ind w:right="170"/>
        <w:jc w:val="left"/>
        <w:rPr>
          <w:rFonts w:ascii="Times New Roman" w:hAnsi="Times New Roman" w:cs="Times New Roman"/>
          <w:sz w:val="24"/>
          <w:szCs w:val="24"/>
        </w:rPr>
      </w:pPr>
      <w:r w:rsidRPr="00414D5A">
        <w:rPr>
          <w:rStyle w:val="a8"/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414D5A">
        <w:rPr>
          <w:rStyle w:val="a8"/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414D5A">
        <w:rPr>
          <w:rStyle w:val="a8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14D5A">
        <w:rPr>
          <w:rStyle w:val="a8"/>
          <w:rFonts w:ascii="Times New Roman" w:hAnsi="Times New Roman" w:cs="Times New Roman"/>
          <w:b/>
          <w:sz w:val="24"/>
          <w:szCs w:val="24"/>
          <w:u w:val="single"/>
        </w:rPr>
        <w:t>БИОЛОГИЯ КАК НАУКА</w:t>
      </w:r>
      <w:r w:rsidRPr="00414D5A">
        <w:rPr>
          <w:rStyle w:val="a8"/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414D5A">
        <w:rPr>
          <w:rFonts w:ascii="Times New Roman" w:hAnsi="Times New Roman" w:cs="Times New Roman"/>
          <w:sz w:val="24"/>
          <w:szCs w:val="24"/>
          <w:u w:val="single"/>
        </w:rPr>
        <w:t>2 часа</w:t>
      </w:r>
    </w:p>
    <w:p w:rsidR="00414D5A" w:rsidRDefault="00414D5A" w:rsidP="00414D5A">
      <w:pPr>
        <w:overflowPunct w:val="0"/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414D5A">
        <w:t xml:space="preserve">  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</w:t>
      </w:r>
      <w:proofErr w:type="gramStart"/>
      <w:r w:rsidRPr="00414D5A">
        <w:t>естественно-научной</w:t>
      </w:r>
      <w:proofErr w:type="gramEnd"/>
      <w:r w:rsidRPr="00414D5A">
        <w:t xml:space="preserve"> картины мира. Основные признаки живого. Уровни организации живой природы. </w:t>
      </w:r>
      <w:r w:rsidRPr="00414D5A">
        <w:rPr>
          <w:i/>
        </w:rPr>
        <w:t>Живые природные объекты как система. Классификация живых природных объектов.</w:t>
      </w:r>
      <w:r>
        <w:rPr>
          <w:i/>
        </w:rPr>
        <w:t xml:space="preserve">   </w:t>
      </w:r>
      <w:r w:rsidRPr="00414D5A">
        <w:rPr>
          <w:rStyle w:val="a9"/>
          <w:b/>
          <w:bCs/>
        </w:rPr>
        <w:t xml:space="preserve">Демонстрации: </w:t>
      </w:r>
      <w:r w:rsidRPr="00414D5A">
        <w:t>портреты ученых-биологов; схема «Связь биологии с другими науками»</w:t>
      </w:r>
    </w:p>
    <w:p w:rsidR="00414D5A" w:rsidRPr="00414D5A" w:rsidRDefault="00414D5A" w:rsidP="000D66F5">
      <w:pPr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i/>
        </w:rPr>
      </w:pPr>
      <w:r w:rsidRPr="00414D5A">
        <w:rPr>
          <w:b/>
        </w:rPr>
        <w:t xml:space="preserve"> </w:t>
      </w:r>
      <w:r w:rsidRPr="00414D5A">
        <w:rPr>
          <w:b/>
          <w:u w:val="single"/>
          <w:lang w:val="en-US"/>
        </w:rPr>
        <w:t>II</w:t>
      </w:r>
      <w:r w:rsidRPr="00414D5A">
        <w:rPr>
          <w:b/>
          <w:u w:val="single"/>
        </w:rPr>
        <w:t>.</w:t>
      </w:r>
      <w:r w:rsidRPr="00414D5A">
        <w:rPr>
          <w:rStyle w:val="style3"/>
          <w:b/>
          <w:u w:val="single"/>
        </w:rPr>
        <w:t>КЛЕТКА</w:t>
      </w:r>
      <w:r w:rsidRPr="00414D5A">
        <w:rPr>
          <w:rStyle w:val="style3"/>
          <w:u w:val="single"/>
        </w:rPr>
        <w:t xml:space="preserve">, </w:t>
      </w:r>
      <w:r w:rsidRPr="00414D5A">
        <w:rPr>
          <w:b/>
          <w:u w:val="single"/>
        </w:rPr>
        <w:t xml:space="preserve">11 часов  </w:t>
      </w:r>
    </w:p>
    <w:p w:rsidR="00414D5A" w:rsidRPr="00A44250" w:rsidRDefault="00414D5A" w:rsidP="00A44250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4D5A">
        <w:t xml:space="preserve"> 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 w:rsidRPr="00414D5A">
        <w:rPr>
          <w:i/>
        </w:rPr>
        <w:t>Нарушения в строении и функционировании клеток – одна из причин заболевания организма.</w:t>
      </w:r>
      <w:r w:rsidRPr="00414D5A">
        <w:t xml:space="preserve"> Деление клетки – основа размножения, роста и развития организмов. </w:t>
      </w:r>
      <w:r w:rsidRPr="00414D5A">
        <w:rPr>
          <w:rStyle w:val="a9"/>
          <w:b/>
          <w:bCs/>
        </w:rPr>
        <w:t xml:space="preserve">Демонстрации: </w:t>
      </w:r>
      <w:r w:rsidRPr="00414D5A"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  <w:r w:rsidRPr="00414D5A">
        <w:br/>
      </w:r>
      <w:r w:rsidRPr="00414D5A">
        <w:rPr>
          <w:rStyle w:val="a9"/>
          <w:b/>
          <w:bCs/>
        </w:rPr>
        <w:t xml:space="preserve">Лабораторная работа № 1. </w:t>
      </w:r>
      <w:r w:rsidRPr="00414D5A">
        <w:rPr>
          <w:b/>
          <w:bCs/>
          <w:i/>
          <w:iCs/>
        </w:rPr>
        <w:t>«</w:t>
      </w:r>
      <w:r w:rsidRPr="00414D5A">
        <w:t>Изучение клеток и тканей растений и животных на готовых микропрепаратах».</w:t>
      </w:r>
    </w:p>
    <w:p w:rsidR="000D66F5" w:rsidRDefault="000D66F5" w:rsidP="00414D5A">
      <w:pPr>
        <w:pStyle w:val="zag3"/>
        <w:jc w:val="both"/>
        <w:rPr>
          <w:sz w:val="24"/>
          <w:szCs w:val="24"/>
        </w:rPr>
      </w:pPr>
    </w:p>
    <w:p w:rsidR="000D66F5" w:rsidRDefault="000D66F5" w:rsidP="00414D5A">
      <w:pPr>
        <w:pStyle w:val="zag3"/>
        <w:jc w:val="both"/>
        <w:rPr>
          <w:sz w:val="24"/>
          <w:szCs w:val="24"/>
        </w:rPr>
      </w:pPr>
    </w:p>
    <w:p w:rsidR="00414D5A" w:rsidRPr="00414D5A" w:rsidRDefault="00414D5A" w:rsidP="00414D5A">
      <w:pPr>
        <w:pStyle w:val="zag3"/>
        <w:jc w:val="both"/>
        <w:rPr>
          <w:sz w:val="24"/>
          <w:szCs w:val="24"/>
        </w:rPr>
      </w:pPr>
      <w:r w:rsidRPr="00414D5A">
        <w:rPr>
          <w:sz w:val="24"/>
          <w:szCs w:val="24"/>
        </w:rPr>
        <w:t xml:space="preserve"> </w:t>
      </w:r>
      <w:r w:rsidRPr="00414D5A">
        <w:rPr>
          <w:rStyle w:val="a8"/>
          <w:sz w:val="24"/>
          <w:szCs w:val="24"/>
          <w:u w:val="single"/>
          <w:lang w:val="en-US"/>
        </w:rPr>
        <w:t>III</w:t>
      </w:r>
      <w:proofErr w:type="gramStart"/>
      <w:r w:rsidRPr="00414D5A">
        <w:rPr>
          <w:rStyle w:val="a8"/>
          <w:sz w:val="24"/>
          <w:szCs w:val="24"/>
          <w:u w:val="single"/>
        </w:rPr>
        <w:t>.  ОРГАНИЗМ</w:t>
      </w:r>
      <w:proofErr w:type="gramEnd"/>
      <w:r w:rsidRPr="00414D5A">
        <w:rPr>
          <w:sz w:val="24"/>
          <w:szCs w:val="24"/>
          <w:u w:val="single"/>
        </w:rPr>
        <w:t xml:space="preserve">, </w:t>
      </w:r>
      <w:r w:rsidRPr="00414D5A">
        <w:rPr>
          <w:b/>
          <w:sz w:val="24"/>
          <w:szCs w:val="24"/>
          <w:u w:val="single"/>
        </w:rPr>
        <w:t>22 часа</w:t>
      </w:r>
    </w:p>
    <w:p w:rsidR="00433A45" w:rsidRDefault="00414D5A" w:rsidP="00414D5A">
      <w:pPr>
        <w:overflowPunct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</w:rPr>
      </w:pPr>
      <w:r w:rsidRPr="00414D5A">
        <w:t xml:space="preserve">   </w:t>
      </w:r>
      <w:r w:rsidRPr="00414D5A">
        <w:rPr>
          <w:bCs/>
        </w:rPr>
        <w:t xml:space="preserve">Клеточные и неклеточные формы жизни. Вирусы. Одноклеточные и многоклеточные организмы. 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</w:t>
      </w:r>
      <w:r w:rsidRPr="00414D5A">
        <w:rPr>
          <w:bCs/>
          <w:i/>
        </w:rPr>
        <w:t>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Pr="00414D5A">
        <w:rPr>
          <w:bCs/>
        </w:rPr>
        <w:t xml:space="preserve"> Рост и развитие организмов. Размножение. Бесполое и половое размножение. Половые клетки. Оплодотворение. </w:t>
      </w:r>
    </w:p>
    <w:p w:rsidR="00CA214F" w:rsidRDefault="00414D5A" w:rsidP="00CA214F">
      <w:pPr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Cs/>
        </w:rPr>
      </w:pPr>
      <w:r w:rsidRPr="00414D5A">
        <w:rPr>
          <w:bCs/>
        </w:rPr>
        <w:t>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A44250" w:rsidRDefault="00414D5A" w:rsidP="00A44250">
      <w:pPr>
        <w:overflowPunct w:val="0"/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rPr>
          <w:rStyle w:val="a8"/>
          <w:i/>
          <w:iCs/>
        </w:rPr>
        <w:t>Демонстрации:</w:t>
      </w:r>
      <w:r w:rsidRPr="00414D5A">
        <w:t xml:space="preserve"> таблицы, иллюстрирующие виды бесполого и полового размножения, эмбрионального и постэмбрионального развития высших растений, сходство зародышей позвоночных животных; схемы митоза и мейоза</w:t>
      </w:r>
      <w:proofErr w:type="gramStart"/>
      <w:r w:rsidRPr="00414D5A">
        <w:t xml:space="preserve"> </w:t>
      </w:r>
      <w:r w:rsidR="00CA214F">
        <w:t>,</w:t>
      </w:r>
      <w:proofErr w:type="gramEnd"/>
      <w:r w:rsidRPr="00414D5A">
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организмов. живые растения, гербарные экземпляры, муляжи, таблицы, фотографии, иллюстрирующие результаты селекционной работы; портреты селекционеров</w:t>
      </w:r>
    </w:p>
    <w:p w:rsidR="00414D5A" w:rsidRPr="00414D5A" w:rsidRDefault="00414D5A" w:rsidP="00A44250">
      <w:pPr>
        <w:overflowPunct w:val="0"/>
        <w:autoSpaceDE w:val="0"/>
        <w:autoSpaceDN w:val="0"/>
        <w:adjustRightInd w:val="0"/>
        <w:spacing w:line="360" w:lineRule="auto"/>
        <w:contextualSpacing/>
        <w:jc w:val="both"/>
      </w:pPr>
      <w:proofErr w:type="gramStart"/>
      <w:r w:rsidRPr="00414D5A">
        <w:rPr>
          <w:rStyle w:val="a9"/>
          <w:b/>
          <w:bCs/>
        </w:rPr>
        <w:t>Лабораторные</w:t>
      </w:r>
      <w:proofErr w:type="gramEnd"/>
      <w:r w:rsidRPr="00414D5A">
        <w:rPr>
          <w:rStyle w:val="a9"/>
          <w:b/>
          <w:bCs/>
        </w:rPr>
        <w:t xml:space="preserve"> работа </w:t>
      </w:r>
      <w:r w:rsidRPr="00414D5A">
        <w:t xml:space="preserve"> </w:t>
      </w:r>
      <w:r w:rsidRPr="00414D5A">
        <w:rPr>
          <w:b/>
        </w:rPr>
        <w:t xml:space="preserve">№2. </w:t>
      </w:r>
      <w:r w:rsidRPr="00414D5A">
        <w:rPr>
          <w:rStyle w:val="a9"/>
          <w:b/>
          <w:bCs/>
        </w:rPr>
        <w:t>«</w:t>
      </w:r>
      <w:r w:rsidRPr="00414D5A">
        <w:t xml:space="preserve">Изучение </w:t>
      </w:r>
      <w:proofErr w:type="spellStart"/>
      <w:r w:rsidRPr="00414D5A">
        <w:t>модификационной</w:t>
      </w:r>
      <w:proofErr w:type="spellEnd"/>
      <w:r w:rsidRPr="00414D5A">
        <w:t xml:space="preserve"> изменчивости и построение вариационной кривой»</w:t>
      </w:r>
    </w:p>
    <w:p w:rsidR="00414D5A" w:rsidRPr="00414D5A" w:rsidRDefault="00414D5A" w:rsidP="00414D5A">
      <w:pPr>
        <w:pStyle w:val="zag3"/>
        <w:jc w:val="both"/>
        <w:rPr>
          <w:b/>
          <w:sz w:val="24"/>
          <w:szCs w:val="24"/>
          <w:u w:val="single"/>
        </w:rPr>
      </w:pPr>
      <w:r w:rsidRPr="00414D5A">
        <w:rPr>
          <w:b/>
          <w:sz w:val="24"/>
          <w:szCs w:val="24"/>
          <w:u w:val="single"/>
          <w:lang w:val="en-US"/>
        </w:rPr>
        <w:t>VII</w:t>
      </w:r>
      <w:r w:rsidRPr="00414D5A">
        <w:rPr>
          <w:b/>
          <w:sz w:val="24"/>
          <w:szCs w:val="24"/>
          <w:u w:val="single"/>
        </w:rPr>
        <w:t>.</w:t>
      </w:r>
      <w:r w:rsidRPr="00414D5A">
        <w:rPr>
          <w:rStyle w:val="a8"/>
          <w:sz w:val="24"/>
          <w:szCs w:val="24"/>
          <w:u w:val="single"/>
        </w:rPr>
        <w:t xml:space="preserve">ВИД, </w:t>
      </w:r>
      <w:r w:rsidRPr="00414D5A">
        <w:rPr>
          <w:b/>
          <w:sz w:val="24"/>
          <w:szCs w:val="24"/>
          <w:u w:val="single"/>
        </w:rPr>
        <w:t xml:space="preserve">13 часов </w:t>
      </w:r>
    </w:p>
    <w:p w:rsidR="000D66F5" w:rsidRDefault="00414D5A" w:rsidP="00414D5A">
      <w:pPr>
        <w:pStyle w:val="zag3"/>
        <w:jc w:val="both"/>
        <w:rPr>
          <w:i/>
          <w:sz w:val="24"/>
          <w:szCs w:val="24"/>
        </w:rPr>
      </w:pPr>
      <w:r w:rsidRPr="00414D5A">
        <w:rPr>
          <w:bCs/>
          <w:sz w:val="24"/>
          <w:szCs w:val="24"/>
        </w:rPr>
        <w:t xml:space="preserve">Вид, признаки вида. </w:t>
      </w:r>
      <w:r w:rsidRPr="00414D5A">
        <w:rPr>
          <w:sz w:val="24"/>
          <w:szCs w:val="24"/>
        </w:rPr>
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 w:rsidRPr="00414D5A">
        <w:rPr>
          <w:i/>
          <w:sz w:val="24"/>
          <w:szCs w:val="24"/>
        </w:rPr>
        <w:t xml:space="preserve">Усложнение растений и животных в процессе эволюции. </w:t>
      </w:r>
    </w:p>
    <w:p w:rsidR="000D66F5" w:rsidRDefault="000D66F5" w:rsidP="00414D5A">
      <w:pPr>
        <w:pStyle w:val="zag3"/>
        <w:jc w:val="both"/>
        <w:rPr>
          <w:i/>
          <w:sz w:val="24"/>
          <w:szCs w:val="24"/>
        </w:rPr>
      </w:pPr>
    </w:p>
    <w:p w:rsidR="000D66F5" w:rsidRDefault="000D66F5" w:rsidP="00414D5A">
      <w:pPr>
        <w:pStyle w:val="zag3"/>
        <w:jc w:val="both"/>
        <w:rPr>
          <w:i/>
          <w:sz w:val="24"/>
          <w:szCs w:val="24"/>
        </w:rPr>
      </w:pPr>
    </w:p>
    <w:p w:rsidR="000D66F5" w:rsidRDefault="000D66F5" w:rsidP="00414D5A">
      <w:pPr>
        <w:pStyle w:val="zag3"/>
        <w:jc w:val="both"/>
        <w:rPr>
          <w:i/>
          <w:sz w:val="24"/>
          <w:szCs w:val="24"/>
        </w:rPr>
      </w:pPr>
    </w:p>
    <w:p w:rsidR="00CA214F" w:rsidRDefault="00CA214F" w:rsidP="00414D5A">
      <w:pPr>
        <w:pStyle w:val="zag3"/>
        <w:jc w:val="both"/>
        <w:rPr>
          <w:i/>
          <w:sz w:val="24"/>
          <w:szCs w:val="24"/>
        </w:rPr>
      </w:pPr>
    </w:p>
    <w:p w:rsidR="00A44250" w:rsidRDefault="00414D5A" w:rsidP="00414D5A">
      <w:pPr>
        <w:pStyle w:val="zag3"/>
        <w:jc w:val="both"/>
        <w:rPr>
          <w:b/>
          <w:sz w:val="24"/>
          <w:szCs w:val="24"/>
          <w:u w:val="single"/>
        </w:rPr>
      </w:pPr>
      <w:r w:rsidRPr="00414D5A">
        <w:rPr>
          <w:i/>
          <w:sz w:val="24"/>
          <w:szCs w:val="24"/>
        </w:rPr>
        <w:t xml:space="preserve">Происхождение основных систематических групп растений и животных. </w:t>
      </w:r>
      <w:r w:rsidRPr="00414D5A">
        <w:rPr>
          <w:sz w:val="24"/>
          <w:szCs w:val="24"/>
        </w:rPr>
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</w:r>
    </w:p>
    <w:p w:rsidR="00414D5A" w:rsidRPr="000D66F5" w:rsidRDefault="00414D5A" w:rsidP="00414D5A">
      <w:pPr>
        <w:pStyle w:val="zag3"/>
        <w:jc w:val="both"/>
        <w:rPr>
          <w:b/>
          <w:sz w:val="24"/>
          <w:szCs w:val="24"/>
          <w:u w:val="single"/>
        </w:rPr>
      </w:pPr>
      <w:r w:rsidRPr="00414D5A">
        <w:rPr>
          <w:rStyle w:val="a9"/>
          <w:b/>
          <w:bCs/>
          <w:sz w:val="24"/>
          <w:szCs w:val="24"/>
        </w:rPr>
        <w:t xml:space="preserve"> Демонстрации: </w:t>
      </w:r>
      <w:r w:rsidRPr="00414D5A">
        <w:rPr>
          <w:sz w:val="24"/>
          <w:szCs w:val="24"/>
        </w:rPr>
        <w:t>живые растения;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</w:t>
      </w:r>
      <w:proofErr w:type="gramStart"/>
      <w:r w:rsidRPr="00414D5A">
        <w:rPr>
          <w:sz w:val="24"/>
          <w:szCs w:val="24"/>
        </w:rPr>
        <w:t>.</w:t>
      </w:r>
      <w:proofErr w:type="gramEnd"/>
      <w:r w:rsidRPr="00414D5A">
        <w:rPr>
          <w:sz w:val="24"/>
          <w:szCs w:val="24"/>
        </w:rPr>
        <w:t xml:space="preserve">                                                                                                                      </w:t>
      </w:r>
      <w:proofErr w:type="gramStart"/>
      <w:r w:rsidRPr="00414D5A">
        <w:rPr>
          <w:sz w:val="24"/>
          <w:szCs w:val="24"/>
        </w:rPr>
        <w:t>о</w:t>
      </w:r>
      <w:proofErr w:type="gramEnd"/>
      <w:r w:rsidRPr="00414D5A">
        <w:rPr>
          <w:sz w:val="24"/>
          <w:szCs w:val="24"/>
        </w:rPr>
        <w:t xml:space="preserve">каменелости, отпечатки растений и животных в древних породах; репродукции картин, отражающих флору и фауну различных эр и периодов. </w:t>
      </w:r>
    </w:p>
    <w:p w:rsidR="00414D5A" w:rsidRPr="00414D5A" w:rsidRDefault="00414D5A" w:rsidP="00414D5A">
      <w:pPr>
        <w:pStyle w:val="zag3"/>
        <w:jc w:val="left"/>
        <w:rPr>
          <w:sz w:val="24"/>
          <w:szCs w:val="24"/>
        </w:rPr>
      </w:pPr>
      <w:r w:rsidRPr="00414D5A">
        <w:rPr>
          <w:b/>
          <w:sz w:val="24"/>
          <w:szCs w:val="24"/>
          <w:u w:val="single"/>
          <w:lang w:val="en-US"/>
        </w:rPr>
        <w:t>IX</w:t>
      </w:r>
      <w:r w:rsidRPr="00414D5A">
        <w:rPr>
          <w:b/>
          <w:sz w:val="24"/>
          <w:szCs w:val="24"/>
          <w:u w:val="single"/>
        </w:rPr>
        <w:t>.</w:t>
      </w:r>
      <w:r w:rsidRPr="00414D5A">
        <w:rPr>
          <w:rStyle w:val="a8"/>
          <w:sz w:val="24"/>
          <w:szCs w:val="24"/>
          <w:u w:val="single"/>
        </w:rPr>
        <w:t>ЭКОСИСТЕМЫ, 2</w:t>
      </w:r>
      <w:r w:rsidRPr="00414D5A">
        <w:rPr>
          <w:b/>
          <w:sz w:val="24"/>
          <w:szCs w:val="24"/>
          <w:u w:val="single"/>
        </w:rPr>
        <w:t>0 часов</w:t>
      </w:r>
    </w:p>
    <w:p w:rsidR="00433A45" w:rsidRDefault="00414D5A" w:rsidP="00414D5A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</w:rPr>
      </w:pPr>
      <w:r w:rsidRPr="00414D5A">
        <w:t xml:space="preserve">  </w:t>
      </w:r>
      <w:r w:rsidRPr="00414D5A">
        <w:rPr>
          <w:bCs/>
        </w:rPr>
        <w:t xml:space="preserve">Экология, экологические факторы, их влияние на организмы. </w:t>
      </w:r>
      <w:proofErr w:type="spellStart"/>
      <w:r w:rsidRPr="00414D5A">
        <w:rPr>
          <w:bCs/>
        </w:rPr>
        <w:t>Экосистемная</w:t>
      </w:r>
      <w:proofErr w:type="spellEnd"/>
      <w:r w:rsidRPr="00414D5A">
        <w:rPr>
          <w:bCs/>
        </w:rP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</w:t>
      </w:r>
    </w:p>
    <w:p w:rsidR="00414D5A" w:rsidRPr="00414D5A" w:rsidRDefault="00414D5A" w:rsidP="000D66F5">
      <w:pPr>
        <w:autoSpaceDE w:val="0"/>
        <w:autoSpaceDN w:val="0"/>
        <w:adjustRightInd w:val="0"/>
        <w:spacing w:line="360" w:lineRule="auto"/>
        <w:contextualSpacing/>
        <w:jc w:val="both"/>
      </w:pPr>
      <w:r w:rsidRPr="00414D5A">
        <w:rPr>
          <w:bCs/>
        </w:rPr>
        <w:t>экосистема (б</w:t>
      </w:r>
      <w:r w:rsidRPr="00414D5A">
        <w:t xml:space="preserve">иогеоценоз). </w:t>
      </w:r>
      <w:proofErr w:type="spellStart"/>
      <w:r w:rsidRPr="00414D5A">
        <w:t>Агроэкосистема</w:t>
      </w:r>
      <w:proofErr w:type="spellEnd"/>
      <w:r w:rsidRPr="00414D5A">
        <w:t xml:space="preserve"> (</w:t>
      </w:r>
      <w:proofErr w:type="spellStart"/>
      <w:r w:rsidRPr="00414D5A">
        <w:t>агроценоз</w:t>
      </w:r>
      <w:proofErr w:type="spellEnd"/>
      <w:r w:rsidRPr="00414D5A">
        <w:t xml:space="preserve">) как искусственное сообщество организмов. </w:t>
      </w:r>
      <w:r w:rsidRPr="00414D5A">
        <w:rPr>
          <w:i/>
        </w:rPr>
        <w:t xml:space="preserve">Круговорот веществ и поток энергии в биогеоценозах. </w:t>
      </w:r>
      <w:r w:rsidRPr="00414D5A">
        <w:t>Биосфера – глобальная экосистема. В. И.  Вернадский – основоположник учения о биосфере. Структура</w:t>
      </w:r>
      <w:bookmarkStart w:id="1" w:name="page23"/>
      <w:bookmarkEnd w:id="1"/>
      <w:r w:rsidRPr="00414D5A">
        <w:t xml:space="preserve"> биосферы. Распространение и роль живого вещества в биосфере.</w:t>
      </w:r>
      <w:r w:rsidRPr="00414D5A">
        <w:rPr>
          <w:i/>
        </w:rPr>
        <w:t xml:space="preserve"> Ноосфера. Краткая история эволюции биосферы.</w:t>
      </w:r>
      <w:r w:rsidRPr="00414D5A"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414D5A" w:rsidRPr="00414D5A" w:rsidRDefault="00414D5A" w:rsidP="00414D5A">
      <w:pPr>
        <w:pStyle w:val="zag3"/>
        <w:jc w:val="both"/>
        <w:rPr>
          <w:rStyle w:val="a9"/>
          <w:i w:val="0"/>
          <w:iCs w:val="0"/>
          <w:sz w:val="24"/>
          <w:szCs w:val="24"/>
        </w:rPr>
      </w:pPr>
      <w:r w:rsidRPr="00414D5A">
        <w:rPr>
          <w:sz w:val="24"/>
          <w:szCs w:val="24"/>
        </w:rPr>
        <w:t xml:space="preserve"> </w:t>
      </w:r>
      <w:r w:rsidRPr="00414D5A">
        <w:rPr>
          <w:rStyle w:val="a9"/>
          <w:b/>
          <w:bCs/>
          <w:sz w:val="24"/>
          <w:szCs w:val="24"/>
        </w:rPr>
        <w:t xml:space="preserve">Демонстрации: </w:t>
      </w:r>
      <w:r w:rsidRPr="00414D5A">
        <w:rPr>
          <w:sz w:val="24"/>
          <w:szCs w:val="24"/>
        </w:rPr>
        <w:t>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0D66F5" w:rsidRDefault="000D66F5" w:rsidP="00414D5A">
      <w:pPr>
        <w:pStyle w:val="zag3"/>
        <w:jc w:val="both"/>
        <w:rPr>
          <w:rStyle w:val="a9"/>
          <w:b/>
          <w:bCs/>
          <w:sz w:val="24"/>
          <w:szCs w:val="24"/>
        </w:rPr>
      </w:pPr>
    </w:p>
    <w:p w:rsidR="000D66F5" w:rsidRDefault="000D66F5" w:rsidP="00414D5A">
      <w:pPr>
        <w:pStyle w:val="zag3"/>
        <w:jc w:val="both"/>
        <w:rPr>
          <w:rStyle w:val="a9"/>
          <w:b/>
          <w:bCs/>
          <w:sz w:val="24"/>
          <w:szCs w:val="24"/>
        </w:rPr>
      </w:pPr>
    </w:p>
    <w:p w:rsidR="00CA214F" w:rsidRDefault="00CA214F" w:rsidP="00414D5A">
      <w:pPr>
        <w:pStyle w:val="zag3"/>
        <w:jc w:val="both"/>
        <w:rPr>
          <w:rStyle w:val="a9"/>
          <w:b/>
          <w:bCs/>
          <w:sz w:val="24"/>
          <w:szCs w:val="24"/>
        </w:rPr>
      </w:pPr>
    </w:p>
    <w:p w:rsidR="00414D5A" w:rsidRPr="00414D5A" w:rsidRDefault="00414D5A" w:rsidP="00414D5A">
      <w:pPr>
        <w:pStyle w:val="zag3"/>
        <w:jc w:val="both"/>
        <w:rPr>
          <w:rStyle w:val="a9"/>
          <w:bCs/>
          <w:i w:val="0"/>
          <w:sz w:val="24"/>
          <w:szCs w:val="24"/>
        </w:rPr>
      </w:pPr>
      <w:r w:rsidRPr="00414D5A">
        <w:rPr>
          <w:rStyle w:val="a9"/>
          <w:b/>
          <w:bCs/>
          <w:sz w:val="24"/>
          <w:szCs w:val="24"/>
        </w:rPr>
        <w:t xml:space="preserve">Лабораторные работы:  № 3. </w:t>
      </w:r>
      <w:r w:rsidRPr="00414D5A">
        <w:rPr>
          <w:rStyle w:val="a9"/>
          <w:bCs/>
          <w:i w:val="0"/>
          <w:sz w:val="24"/>
          <w:szCs w:val="24"/>
        </w:rPr>
        <w:t xml:space="preserve">«Изучение приспособленности организмов к определенной среде обитания». </w:t>
      </w:r>
    </w:p>
    <w:p w:rsidR="00414D5A" w:rsidRPr="00414D5A" w:rsidRDefault="00414D5A" w:rsidP="00414D5A">
      <w:pPr>
        <w:pStyle w:val="zag3"/>
        <w:jc w:val="both"/>
        <w:rPr>
          <w:sz w:val="24"/>
          <w:szCs w:val="24"/>
        </w:rPr>
      </w:pPr>
      <w:r w:rsidRPr="00414D5A">
        <w:rPr>
          <w:rStyle w:val="a9"/>
          <w:b/>
          <w:bCs/>
          <w:i w:val="0"/>
          <w:sz w:val="24"/>
          <w:szCs w:val="24"/>
        </w:rPr>
        <w:t xml:space="preserve">Экскурсия № 1 </w:t>
      </w:r>
      <w:r w:rsidRPr="00414D5A">
        <w:rPr>
          <w:rStyle w:val="a9"/>
          <w:bCs/>
          <w:i w:val="0"/>
          <w:sz w:val="24"/>
          <w:szCs w:val="24"/>
        </w:rPr>
        <w:t>«</w:t>
      </w:r>
      <w:r w:rsidRPr="00414D5A">
        <w:rPr>
          <w:sz w:val="24"/>
          <w:szCs w:val="24"/>
        </w:rPr>
        <w:t xml:space="preserve">Изучение и описание экосистемы пришкольного участка»;                                     </w:t>
      </w:r>
    </w:p>
    <w:p w:rsidR="00414D5A" w:rsidRPr="00414D5A" w:rsidRDefault="00414D5A" w:rsidP="00414D5A">
      <w:pPr>
        <w:pStyle w:val="zag3"/>
        <w:jc w:val="both"/>
        <w:rPr>
          <w:i/>
          <w:sz w:val="24"/>
          <w:szCs w:val="24"/>
        </w:rPr>
      </w:pPr>
      <w:r w:rsidRPr="00414D5A">
        <w:rPr>
          <w:rStyle w:val="20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414D5A">
        <w:rPr>
          <w:rStyle w:val="a9"/>
          <w:b/>
          <w:bCs/>
          <w:i w:val="0"/>
          <w:sz w:val="24"/>
          <w:szCs w:val="24"/>
        </w:rPr>
        <w:t xml:space="preserve">Экскурсия № 2 </w:t>
      </w:r>
      <w:r w:rsidRPr="00414D5A">
        <w:rPr>
          <w:rStyle w:val="a9"/>
          <w:bCs/>
          <w:i w:val="0"/>
          <w:sz w:val="24"/>
          <w:szCs w:val="24"/>
        </w:rPr>
        <w:t>«Сезонные изменения в живой природе</w:t>
      </w:r>
      <w:r w:rsidRPr="00414D5A">
        <w:rPr>
          <w:i/>
          <w:sz w:val="24"/>
          <w:szCs w:val="24"/>
        </w:rPr>
        <w:t>».</w:t>
      </w:r>
    </w:p>
    <w:p w:rsidR="000D66F5" w:rsidRDefault="000D66F5" w:rsidP="00414D5A">
      <w:pPr>
        <w:pStyle w:val="zag3"/>
        <w:jc w:val="both"/>
        <w:rPr>
          <w:rStyle w:val="a9"/>
          <w:b/>
          <w:bCs/>
          <w:sz w:val="24"/>
          <w:szCs w:val="24"/>
        </w:rPr>
      </w:pPr>
    </w:p>
    <w:p w:rsidR="00414D5A" w:rsidRPr="00414D5A" w:rsidRDefault="00414D5A" w:rsidP="00414D5A">
      <w:pPr>
        <w:pStyle w:val="zag3"/>
        <w:jc w:val="both"/>
        <w:rPr>
          <w:rStyle w:val="a9"/>
          <w:b/>
          <w:bCs/>
          <w:i w:val="0"/>
          <w:sz w:val="24"/>
          <w:szCs w:val="24"/>
        </w:rPr>
      </w:pPr>
      <w:r w:rsidRPr="00414D5A">
        <w:rPr>
          <w:rStyle w:val="a9"/>
          <w:b/>
          <w:bCs/>
          <w:i w:val="0"/>
          <w:sz w:val="24"/>
          <w:szCs w:val="24"/>
          <w:lang w:val="en-US"/>
        </w:rPr>
        <w:t xml:space="preserve">III. </w:t>
      </w:r>
      <w:r w:rsidRPr="00414D5A">
        <w:rPr>
          <w:rStyle w:val="a9"/>
          <w:b/>
          <w:bCs/>
          <w:i w:val="0"/>
          <w:sz w:val="24"/>
          <w:szCs w:val="24"/>
        </w:rPr>
        <w:t>Тематическое планирование</w:t>
      </w:r>
    </w:p>
    <w:p w:rsidR="00414D5A" w:rsidRPr="00414D5A" w:rsidRDefault="00414D5A" w:rsidP="00414D5A">
      <w:pPr>
        <w:pStyle w:val="zag3"/>
        <w:jc w:val="both"/>
        <w:rPr>
          <w:rStyle w:val="a9"/>
          <w:b/>
          <w:bCs/>
          <w:i w:val="0"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330"/>
        <w:gridCol w:w="4275"/>
        <w:gridCol w:w="939"/>
        <w:gridCol w:w="1689"/>
        <w:gridCol w:w="1798"/>
      </w:tblGrid>
      <w:tr w:rsidR="00414D5A" w:rsidRPr="00414D5A" w:rsidTr="00414D5A">
        <w:trPr>
          <w:jc w:val="center"/>
        </w:trPr>
        <w:tc>
          <w:tcPr>
            <w:tcW w:w="0" w:type="auto"/>
            <w:vMerge w:val="restart"/>
          </w:tcPr>
          <w:p w:rsidR="00414D5A" w:rsidRPr="00414D5A" w:rsidRDefault="00414D5A" w:rsidP="00414D5A">
            <w:pPr>
              <w:pStyle w:val="zag3"/>
              <w:rPr>
                <w:rStyle w:val="a9"/>
                <w:b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/>
                <w:bCs/>
                <w:i w:val="0"/>
                <w:sz w:val="24"/>
                <w:szCs w:val="24"/>
              </w:rPr>
              <w:t>№</w:t>
            </w:r>
          </w:p>
        </w:tc>
        <w:tc>
          <w:tcPr>
            <w:tcW w:w="4275" w:type="dxa"/>
            <w:vMerge w:val="restart"/>
          </w:tcPr>
          <w:p w:rsidR="00414D5A" w:rsidRPr="00414D5A" w:rsidRDefault="00414D5A" w:rsidP="00414D5A">
            <w:pPr>
              <w:pStyle w:val="zag3"/>
              <w:rPr>
                <w:rStyle w:val="a9"/>
                <w:b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/>
                <w:bCs/>
                <w:i w:val="0"/>
                <w:sz w:val="24"/>
                <w:szCs w:val="24"/>
              </w:rPr>
              <w:t>тема</w:t>
            </w:r>
          </w:p>
        </w:tc>
        <w:tc>
          <w:tcPr>
            <w:tcW w:w="939" w:type="dxa"/>
            <w:vMerge w:val="restart"/>
          </w:tcPr>
          <w:p w:rsidR="00414D5A" w:rsidRPr="00414D5A" w:rsidRDefault="00414D5A" w:rsidP="00414D5A">
            <w:pPr>
              <w:pStyle w:val="zag3"/>
              <w:rPr>
                <w:rStyle w:val="a9"/>
                <w:b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/>
                <w:bCs/>
                <w:i w:val="0"/>
                <w:sz w:val="24"/>
                <w:szCs w:val="24"/>
              </w:rPr>
              <w:t>Кол-во</w:t>
            </w:r>
          </w:p>
          <w:p w:rsidR="00414D5A" w:rsidRPr="00414D5A" w:rsidRDefault="00414D5A" w:rsidP="00414D5A">
            <w:pPr>
              <w:pStyle w:val="zag3"/>
              <w:rPr>
                <w:rStyle w:val="a9"/>
                <w:b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/>
                <w:bCs/>
                <w:i w:val="0"/>
                <w:sz w:val="24"/>
                <w:szCs w:val="24"/>
              </w:rPr>
              <w:t>часов</w:t>
            </w:r>
          </w:p>
        </w:tc>
        <w:tc>
          <w:tcPr>
            <w:tcW w:w="3487" w:type="dxa"/>
            <w:gridSpan w:val="2"/>
          </w:tcPr>
          <w:p w:rsidR="00414D5A" w:rsidRPr="00414D5A" w:rsidRDefault="00414D5A" w:rsidP="00414D5A">
            <w:pPr>
              <w:pStyle w:val="zag3"/>
              <w:rPr>
                <w:rStyle w:val="a9"/>
                <w:b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/>
                <w:bCs/>
                <w:i w:val="0"/>
                <w:sz w:val="24"/>
                <w:szCs w:val="24"/>
              </w:rPr>
              <w:t>в том числе</w:t>
            </w:r>
          </w:p>
        </w:tc>
      </w:tr>
      <w:tr w:rsidR="00414D5A" w:rsidRPr="00414D5A" w:rsidTr="00414D5A">
        <w:trPr>
          <w:jc w:val="center"/>
        </w:trPr>
        <w:tc>
          <w:tcPr>
            <w:tcW w:w="0" w:type="auto"/>
            <w:vMerge/>
          </w:tcPr>
          <w:p w:rsidR="00414D5A" w:rsidRPr="00414D5A" w:rsidRDefault="00414D5A" w:rsidP="00414D5A">
            <w:pPr>
              <w:pStyle w:val="zag3"/>
              <w:rPr>
                <w:rStyle w:val="a9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4275" w:type="dxa"/>
            <w:vMerge/>
          </w:tcPr>
          <w:p w:rsidR="00414D5A" w:rsidRPr="00414D5A" w:rsidRDefault="00414D5A" w:rsidP="00414D5A">
            <w:pPr>
              <w:pStyle w:val="zag3"/>
              <w:rPr>
                <w:rStyle w:val="a9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414D5A" w:rsidRPr="00414D5A" w:rsidRDefault="00414D5A" w:rsidP="00414D5A">
            <w:pPr>
              <w:pStyle w:val="zag3"/>
              <w:rPr>
                <w:rStyle w:val="a9"/>
                <w:b/>
                <w:bCs/>
                <w:i w:val="0"/>
                <w:sz w:val="24"/>
                <w:szCs w:val="24"/>
              </w:rPr>
            </w:pPr>
          </w:p>
        </w:tc>
        <w:tc>
          <w:tcPr>
            <w:tcW w:w="1689" w:type="dxa"/>
          </w:tcPr>
          <w:p w:rsidR="00414D5A" w:rsidRPr="00414D5A" w:rsidRDefault="00414D5A" w:rsidP="00414D5A">
            <w:pPr>
              <w:pStyle w:val="zag3"/>
              <w:rPr>
                <w:rStyle w:val="a9"/>
                <w:b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/>
                <w:bCs/>
                <w:i w:val="0"/>
                <w:sz w:val="24"/>
                <w:szCs w:val="24"/>
              </w:rPr>
              <w:t>тесты, контрольные</w:t>
            </w:r>
          </w:p>
          <w:p w:rsidR="00414D5A" w:rsidRPr="00414D5A" w:rsidRDefault="00414D5A" w:rsidP="00414D5A">
            <w:pPr>
              <w:pStyle w:val="zag3"/>
              <w:jc w:val="both"/>
              <w:rPr>
                <w:rStyle w:val="a9"/>
                <w:b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/>
                <w:bCs/>
                <w:i w:val="0"/>
                <w:sz w:val="24"/>
                <w:szCs w:val="24"/>
              </w:rPr>
              <w:t>работы</w:t>
            </w:r>
          </w:p>
        </w:tc>
        <w:tc>
          <w:tcPr>
            <w:tcW w:w="1798" w:type="dxa"/>
          </w:tcPr>
          <w:p w:rsidR="00414D5A" w:rsidRPr="00414D5A" w:rsidRDefault="00414D5A" w:rsidP="00414D5A">
            <w:pPr>
              <w:pStyle w:val="zag3"/>
              <w:jc w:val="both"/>
              <w:rPr>
                <w:rStyle w:val="a9"/>
                <w:b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/>
                <w:bCs/>
                <w:i w:val="0"/>
                <w:sz w:val="24"/>
                <w:szCs w:val="24"/>
              </w:rPr>
              <w:t xml:space="preserve">лабораторные работы, </w:t>
            </w:r>
          </w:p>
          <w:p w:rsidR="00414D5A" w:rsidRPr="00414D5A" w:rsidRDefault="00414D5A" w:rsidP="00414D5A">
            <w:pPr>
              <w:pStyle w:val="zag3"/>
              <w:jc w:val="both"/>
              <w:rPr>
                <w:rStyle w:val="a9"/>
                <w:b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/>
                <w:bCs/>
                <w:i w:val="0"/>
                <w:sz w:val="24"/>
                <w:szCs w:val="24"/>
              </w:rPr>
              <w:t>экскурсии</w:t>
            </w:r>
          </w:p>
        </w:tc>
      </w:tr>
      <w:tr w:rsidR="00414D5A" w:rsidRPr="00414D5A" w:rsidTr="00414D5A">
        <w:trPr>
          <w:jc w:val="center"/>
        </w:trPr>
        <w:tc>
          <w:tcPr>
            <w:tcW w:w="0" w:type="auto"/>
          </w:tcPr>
          <w:p w:rsidR="00414D5A" w:rsidRPr="00414D5A" w:rsidRDefault="00414D5A" w:rsidP="00414D5A">
            <w:pPr>
              <w:pStyle w:val="zag3"/>
              <w:jc w:val="left"/>
              <w:rPr>
                <w:rStyle w:val="a9"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Cs/>
                <w:i w:val="0"/>
                <w:sz w:val="24"/>
                <w:szCs w:val="24"/>
              </w:rPr>
              <w:t>1</w:t>
            </w:r>
          </w:p>
        </w:tc>
        <w:tc>
          <w:tcPr>
            <w:tcW w:w="4275" w:type="dxa"/>
          </w:tcPr>
          <w:p w:rsidR="00414D5A" w:rsidRPr="00414D5A" w:rsidRDefault="00414D5A" w:rsidP="00414D5A">
            <w:pPr>
              <w:spacing w:before="75" w:after="75"/>
            </w:pPr>
            <w:r w:rsidRPr="00414D5A">
              <w:t>Биология как наука</w:t>
            </w:r>
          </w:p>
        </w:tc>
        <w:tc>
          <w:tcPr>
            <w:tcW w:w="939" w:type="dxa"/>
          </w:tcPr>
          <w:p w:rsidR="00414D5A" w:rsidRPr="00414D5A" w:rsidRDefault="00414D5A" w:rsidP="00414D5A">
            <w:pPr>
              <w:spacing w:before="75" w:after="75"/>
              <w:jc w:val="center"/>
            </w:pPr>
            <w:r w:rsidRPr="00414D5A">
              <w:t>2</w:t>
            </w:r>
          </w:p>
        </w:tc>
        <w:tc>
          <w:tcPr>
            <w:tcW w:w="1689" w:type="dxa"/>
          </w:tcPr>
          <w:p w:rsidR="00414D5A" w:rsidRPr="00414D5A" w:rsidRDefault="00414D5A" w:rsidP="00414D5A">
            <w:pPr>
              <w:spacing w:before="75" w:after="75"/>
              <w:jc w:val="center"/>
            </w:pPr>
            <w:r w:rsidRPr="00414D5A">
              <w:t>-</w:t>
            </w:r>
          </w:p>
        </w:tc>
        <w:tc>
          <w:tcPr>
            <w:tcW w:w="1798" w:type="dxa"/>
          </w:tcPr>
          <w:p w:rsidR="00414D5A" w:rsidRPr="00414D5A" w:rsidRDefault="00414D5A" w:rsidP="00414D5A">
            <w:pPr>
              <w:spacing w:before="75" w:after="75"/>
              <w:jc w:val="center"/>
            </w:pPr>
            <w:r w:rsidRPr="00414D5A">
              <w:t>-/-</w:t>
            </w:r>
          </w:p>
        </w:tc>
      </w:tr>
      <w:tr w:rsidR="00414D5A" w:rsidRPr="00414D5A" w:rsidTr="00414D5A">
        <w:trPr>
          <w:jc w:val="center"/>
        </w:trPr>
        <w:tc>
          <w:tcPr>
            <w:tcW w:w="0" w:type="auto"/>
          </w:tcPr>
          <w:p w:rsidR="00414D5A" w:rsidRPr="00414D5A" w:rsidRDefault="00414D5A" w:rsidP="00414D5A">
            <w:pPr>
              <w:pStyle w:val="zag3"/>
              <w:jc w:val="left"/>
              <w:rPr>
                <w:rStyle w:val="a9"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Cs/>
                <w:i w:val="0"/>
                <w:sz w:val="24"/>
                <w:szCs w:val="24"/>
              </w:rPr>
              <w:t>2</w:t>
            </w:r>
          </w:p>
        </w:tc>
        <w:tc>
          <w:tcPr>
            <w:tcW w:w="4275" w:type="dxa"/>
          </w:tcPr>
          <w:p w:rsidR="00414D5A" w:rsidRPr="00414D5A" w:rsidRDefault="00414D5A" w:rsidP="00414D5A">
            <w:pPr>
              <w:spacing w:before="75" w:after="75"/>
            </w:pPr>
            <w:r w:rsidRPr="00414D5A">
              <w:t>Клетка</w:t>
            </w:r>
          </w:p>
        </w:tc>
        <w:tc>
          <w:tcPr>
            <w:tcW w:w="939" w:type="dxa"/>
          </w:tcPr>
          <w:p w:rsidR="00414D5A" w:rsidRPr="00414D5A" w:rsidRDefault="00414D5A" w:rsidP="00414D5A">
            <w:pPr>
              <w:spacing w:before="75" w:after="75"/>
              <w:jc w:val="center"/>
            </w:pPr>
            <w:r w:rsidRPr="00414D5A">
              <w:t>11</w:t>
            </w:r>
          </w:p>
        </w:tc>
        <w:tc>
          <w:tcPr>
            <w:tcW w:w="1689" w:type="dxa"/>
          </w:tcPr>
          <w:p w:rsidR="00414D5A" w:rsidRPr="00414D5A" w:rsidRDefault="00414D5A" w:rsidP="00414D5A">
            <w:pPr>
              <w:spacing w:before="75" w:after="75"/>
              <w:jc w:val="center"/>
            </w:pPr>
            <w:r w:rsidRPr="00414D5A">
              <w:t>1</w:t>
            </w:r>
          </w:p>
        </w:tc>
        <w:tc>
          <w:tcPr>
            <w:tcW w:w="1798" w:type="dxa"/>
          </w:tcPr>
          <w:p w:rsidR="00414D5A" w:rsidRPr="00414D5A" w:rsidRDefault="00414D5A" w:rsidP="00414D5A">
            <w:pPr>
              <w:jc w:val="center"/>
            </w:pPr>
            <w:r w:rsidRPr="00414D5A">
              <w:t>1/-</w:t>
            </w:r>
          </w:p>
        </w:tc>
      </w:tr>
      <w:tr w:rsidR="00414D5A" w:rsidRPr="00414D5A" w:rsidTr="00414D5A">
        <w:trPr>
          <w:jc w:val="center"/>
        </w:trPr>
        <w:tc>
          <w:tcPr>
            <w:tcW w:w="0" w:type="auto"/>
          </w:tcPr>
          <w:p w:rsidR="00414D5A" w:rsidRPr="00414D5A" w:rsidRDefault="00414D5A" w:rsidP="00414D5A">
            <w:pPr>
              <w:pStyle w:val="zag3"/>
              <w:jc w:val="left"/>
              <w:rPr>
                <w:rStyle w:val="a9"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Cs/>
                <w:i w:val="0"/>
                <w:sz w:val="24"/>
                <w:szCs w:val="24"/>
              </w:rPr>
              <w:t>3</w:t>
            </w:r>
          </w:p>
        </w:tc>
        <w:tc>
          <w:tcPr>
            <w:tcW w:w="4275" w:type="dxa"/>
          </w:tcPr>
          <w:p w:rsidR="00414D5A" w:rsidRPr="00414D5A" w:rsidRDefault="00414D5A" w:rsidP="00414D5A">
            <w:pPr>
              <w:spacing w:before="75" w:after="75"/>
            </w:pPr>
            <w:r w:rsidRPr="00414D5A">
              <w:t>Организм</w:t>
            </w:r>
          </w:p>
        </w:tc>
        <w:tc>
          <w:tcPr>
            <w:tcW w:w="939" w:type="dxa"/>
          </w:tcPr>
          <w:p w:rsidR="00414D5A" w:rsidRPr="00414D5A" w:rsidRDefault="00414D5A" w:rsidP="00414D5A">
            <w:pPr>
              <w:spacing w:before="75" w:after="75"/>
              <w:jc w:val="center"/>
            </w:pPr>
            <w:r w:rsidRPr="00414D5A">
              <w:t>22</w:t>
            </w:r>
          </w:p>
        </w:tc>
        <w:tc>
          <w:tcPr>
            <w:tcW w:w="1689" w:type="dxa"/>
          </w:tcPr>
          <w:p w:rsidR="00414D5A" w:rsidRPr="00414D5A" w:rsidRDefault="00414D5A" w:rsidP="00414D5A">
            <w:pPr>
              <w:spacing w:before="75" w:after="75"/>
              <w:jc w:val="center"/>
            </w:pPr>
            <w:r w:rsidRPr="00414D5A">
              <w:t>1</w:t>
            </w:r>
          </w:p>
        </w:tc>
        <w:tc>
          <w:tcPr>
            <w:tcW w:w="1798" w:type="dxa"/>
          </w:tcPr>
          <w:p w:rsidR="00414D5A" w:rsidRPr="00414D5A" w:rsidRDefault="00414D5A" w:rsidP="00414D5A">
            <w:pPr>
              <w:jc w:val="center"/>
            </w:pPr>
            <w:r w:rsidRPr="00414D5A">
              <w:t>1/-</w:t>
            </w:r>
          </w:p>
        </w:tc>
      </w:tr>
      <w:tr w:rsidR="00414D5A" w:rsidRPr="00414D5A" w:rsidTr="00414D5A">
        <w:trPr>
          <w:jc w:val="center"/>
        </w:trPr>
        <w:tc>
          <w:tcPr>
            <w:tcW w:w="0" w:type="auto"/>
          </w:tcPr>
          <w:p w:rsidR="00414D5A" w:rsidRPr="00414D5A" w:rsidRDefault="00414D5A" w:rsidP="00414D5A">
            <w:pPr>
              <w:pStyle w:val="zag3"/>
              <w:jc w:val="left"/>
              <w:rPr>
                <w:rStyle w:val="a9"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Cs/>
                <w:i w:val="0"/>
                <w:sz w:val="24"/>
                <w:szCs w:val="24"/>
              </w:rPr>
              <w:t>4</w:t>
            </w:r>
          </w:p>
        </w:tc>
        <w:tc>
          <w:tcPr>
            <w:tcW w:w="4275" w:type="dxa"/>
          </w:tcPr>
          <w:p w:rsidR="00414D5A" w:rsidRPr="00414D5A" w:rsidRDefault="00414D5A" w:rsidP="00414D5A">
            <w:pPr>
              <w:spacing w:before="75" w:after="75"/>
            </w:pPr>
            <w:r w:rsidRPr="00414D5A">
              <w:t xml:space="preserve"> Вид</w:t>
            </w:r>
          </w:p>
        </w:tc>
        <w:tc>
          <w:tcPr>
            <w:tcW w:w="939" w:type="dxa"/>
          </w:tcPr>
          <w:p w:rsidR="00414D5A" w:rsidRPr="00414D5A" w:rsidRDefault="00414D5A" w:rsidP="00414D5A">
            <w:pPr>
              <w:spacing w:before="75" w:after="75"/>
              <w:jc w:val="center"/>
            </w:pPr>
            <w:r w:rsidRPr="00414D5A">
              <w:t>13</w:t>
            </w:r>
          </w:p>
        </w:tc>
        <w:tc>
          <w:tcPr>
            <w:tcW w:w="1689" w:type="dxa"/>
          </w:tcPr>
          <w:p w:rsidR="00414D5A" w:rsidRPr="00414D5A" w:rsidRDefault="00414D5A" w:rsidP="00414D5A">
            <w:pPr>
              <w:jc w:val="center"/>
            </w:pPr>
            <w:r w:rsidRPr="00414D5A">
              <w:t>1</w:t>
            </w:r>
          </w:p>
        </w:tc>
        <w:tc>
          <w:tcPr>
            <w:tcW w:w="1798" w:type="dxa"/>
          </w:tcPr>
          <w:p w:rsidR="00414D5A" w:rsidRPr="00414D5A" w:rsidRDefault="00414D5A" w:rsidP="00414D5A">
            <w:pPr>
              <w:jc w:val="center"/>
            </w:pPr>
            <w:r w:rsidRPr="00414D5A">
              <w:t>-/1</w:t>
            </w:r>
          </w:p>
        </w:tc>
      </w:tr>
      <w:tr w:rsidR="00414D5A" w:rsidRPr="00414D5A" w:rsidTr="00414D5A">
        <w:trPr>
          <w:jc w:val="center"/>
        </w:trPr>
        <w:tc>
          <w:tcPr>
            <w:tcW w:w="0" w:type="auto"/>
          </w:tcPr>
          <w:p w:rsidR="00414D5A" w:rsidRPr="00414D5A" w:rsidRDefault="00414D5A" w:rsidP="00414D5A">
            <w:pPr>
              <w:pStyle w:val="zag3"/>
              <w:jc w:val="left"/>
              <w:rPr>
                <w:rStyle w:val="a9"/>
                <w:bCs/>
                <w:i w:val="0"/>
                <w:sz w:val="24"/>
                <w:szCs w:val="24"/>
              </w:rPr>
            </w:pPr>
            <w:r w:rsidRPr="00414D5A">
              <w:rPr>
                <w:rStyle w:val="a9"/>
                <w:bCs/>
                <w:i w:val="0"/>
                <w:sz w:val="24"/>
                <w:szCs w:val="24"/>
              </w:rPr>
              <w:t>5</w:t>
            </w:r>
          </w:p>
        </w:tc>
        <w:tc>
          <w:tcPr>
            <w:tcW w:w="4275" w:type="dxa"/>
          </w:tcPr>
          <w:p w:rsidR="00414D5A" w:rsidRPr="00414D5A" w:rsidRDefault="00414D5A" w:rsidP="00414D5A">
            <w:pPr>
              <w:spacing w:before="75" w:after="75"/>
            </w:pPr>
            <w:r w:rsidRPr="00414D5A">
              <w:t>Экосистемы</w:t>
            </w:r>
          </w:p>
        </w:tc>
        <w:tc>
          <w:tcPr>
            <w:tcW w:w="939" w:type="dxa"/>
          </w:tcPr>
          <w:p w:rsidR="00414D5A" w:rsidRPr="00414D5A" w:rsidRDefault="00414D5A" w:rsidP="00414D5A">
            <w:pPr>
              <w:spacing w:before="75" w:after="75"/>
              <w:jc w:val="center"/>
            </w:pPr>
            <w:r w:rsidRPr="00414D5A">
              <w:t>20</w:t>
            </w:r>
          </w:p>
        </w:tc>
        <w:tc>
          <w:tcPr>
            <w:tcW w:w="1689" w:type="dxa"/>
          </w:tcPr>
          <w:p w:rsidR="00414D5A" w:rsidRPr="00414D5A" w:rsidRDefault="00414D5A" w:rsidP="00414D5A">
            <w:pPr>
              <w:jc w:val="center"/>
            </w:pPr>
            <w:r w:rsidRPr="00414D5A">
              <w:t>1</w:t>
            </w:r>
          </w:p>
        </w:tc>
        <w:tc>
          <w:tcPr>
            <w:tcW w:w="1798" w:type="dxa"/>
          </w:tcPr>
          <w:p w:rsidR="00414D5A" w:rsidRPr="00414D5A" w:rsidRDefault="00414D5A" w:rsidP="00414D5A">
            <w:pPr>
              <w:jc w:val="center"/>
            </w:pPr>
            <w:r w:rsidRPr="00414D5A">
              <w:t>1/2</w:t>
            </w:r>
          </w:p>
        </w:tc>
      </w:tr>
      <w:tr w:rsidR="00414D5A" w:rsidRPr="00414D5A" w:rsidTr="00414D5A">
        <w:trPr>
          <w:jc w:val="center"/>
        </w:trPr>
        <w:tc>
          <w:tcPr>
            <w:tcW w:w="0" w:type="auto"/>
          </w:tcPr>
          <w:p w:rsidR="00414D5A" w:rsidRPr="00414D5A" w:rsidRDefault="00414D5A" w:rsidP="00414D5A">
            <w:pPr>
              <w:spacing w:before="75" w:after="75"/>
              <w:rPr>
                <w:b/>
              </w:rPr>
            </w:pPr>
            <w:r w:rsidRPr="00414D5A">
              <w:rPr>
                <w:b/>
              </w:rPr>
              <w:t xml:space="preserve">                                         Итого </w:t>
            </w:r>
          </w:p>
        </w:tc>
        <w:tc>
          <w:tcPr>
            <w:tcW w:w="4275" w:type="dxa"/>
          </w:tcPr>
          <w:p w:rsidR="00414D5A" w:rsidRPr="00414D5A" w:rsidRDefault="00414D5A" w:rsidP="00414D5A">
            <w:pPr>
              <w:spacing w:before="75" w:after="75"/>
              <w:jc w:val="center"/>
              <w:rPr>
                <w:b/>
              </w:rPr>
            </w:pPr>
          </w:p>
        </w:tc>
        <w:tc>
          <w:tcPr>
            <w:tcW w:w="939" w:type="dxa"/>
          </w:tcPr>
          <w:p w:rsidR="00414D5A" w:rsidRPr="00414D5A" w:rsidRDefault="00414D5A" w:rsidP="00414D5A">
            <w:pPr>
              <w:jc w:val="center"/>
              <w:rPr>
                <w:b/>
              </w:rPr>
            </w:pPr>
            <w:r w:rsidRPr="00414D5A">
              <w:rPr>
                <w:b/>
              </w:rPr>
              <w:t>68</w:t>
            </w:r>
          </w:p>
        </w:tc>
        <w:tc>
          <w:tcPr>
            <w:tcW w:w="1689" w:type="dxa"/>
          </w:tcPr>
          <w:p w:rsidR="00414D5A" w:rsidRPr="00414D5A" w:rsidRDefault="00414D5A" w:rsidP="00414D5A">
            <w:pPr>
              <w:jc w:val="center"/>
              <w:rPr>
                <w:b/>
              </w:rPr>
            </w:pPr>
            <w:r w:rsidRPr="00414D5A">
              <w:rPr>
                <w:b/>
              </w:rPr>
              <w:t>4</w:t>
            </w:r>
          </w:p>
        </w:tc>
        <w:tc>
          <w:tcPr>
            <w:tcW w:w="1798" w:type="dxa"/>
          </w:tcPr>
          <w:p w:rsidR="00414D5A" w:rsidRPr="00414D5A" w:rsidRDefault="00414D5A" w:rsidP="00414D5A">
            <w:pPr>
              <w:jc w:val="center"/>
            </w:pPr>
            <w:r w:rsidRPr="00414D5A">
              <w:rPr>
                <w:b/>
              </w:rPr>
              <w:t>3/3</w:t>
            </w:r>
          </w:p>
        </w:tc>
      </w:tr>
    </w:tbl>
    <w:p w:rsidR="00414D5A" w:rsidRPr="00414D5A" w:rsidRDefault="00414D5A" w:rsidP="00414D5A">
      <w:pPr>
        <w:pStyle w:val="zag3"/>
        <w:jc w:val="both"/>
        <w:rPr>
          <w:sz w:val="24"/>
          <w:szCs w:val="24"/>
        </w:rPr>
      </w:pPr>
    </w:p>
    <w:p w:rsidR="00414D5A" w:rsidRPr="00414D5A" w:rsidRDefault="00414D5A" w:rsidP="00414D5A">
      <w:pPr>
        <w:jc w:val="both"/>
        <w:rPr>
          <w:b/>
        </w:rPr>
      </w:pPr>
    </w:p>
    <w:p w:rsidR="00414D5A" w:rsidRPr="00414D5A" w:rsidRDefault="00414D5A" w:rsidP="00983A63">
      <w:pPr>
        <w:jc w:val="both"/>
        <w:rPr>
          <w:bCs/>
        </w:rPr>
      </w:pPr>
    </w:p>
    <w:p w:rsidR="00A44B57" w:rsidRPr="00414D5A" w:rsidRDefault="00A44B57" w:rsidP="0010275C">
      <w:pPr>
        <w:pStyle w:val="zag3"/>
        <w:jc w:val="left"/>
        <w:rPr>
          <w:rStyle w:val="a9"/>
          <w:bCs/>
          <w:sz w:val="24"/>
          <w:szCs w:val="24"/>
        </w:rPr>
      </w:pPr>
      <w:r w:rsidRPr="00414D5A">
        <w:rPr>
          <w:rStyle w:val="a9"/>
          <w:bCs/>
          <w:sz w:val="24"/>
          <w:szCs w:val="24"/>
        </w:rPr>
        <w:t xml:space="preserve">                                                                                       </w:t>
      </w:r>
    </w:p>
    <w:p w:rsidR="00A44B57" w:rsidRPr="00670B10" w:rsidRDefault="00682AD6" w:rsidP="002F6BC1">
      <w:pPr>
        <w:shd w:val="clear" w:color="auto" w:fill="FFFFFF"/>
        <w:spacing w:before="69" w:after="138"/>
        <w:rPr>
          <w:b/>
          <w:bCs/>
        </w:rPr>
      </w:pPr>
      <w:r>
        <w:rPr>
          <w:bCs/>
          <w:iCs/>
        </w:rPr>
        <w:t xml:space="preserve">                                                                                </w:t>
      </w:r>
      <w:r w:rsidR="002F6BC1">
        <w:rPr>
          <w:b/>
          <w:bCs/>
          <w:sz w:val="32"/>
          <w:szCs w:val="32"/>
        </w:rPr>
        <w:t xml:space="preserve"> </w:t>
      </w:r>
      <w:r w:rsidR="00A44B57" w:rsidRPr="00670B10">
        <w:rPr>
          <w:b/>
          <w:bCs/>
        </w:rPr>
        <w:t>Календарно-тематическое планирование</w:t>
      </w:r>
    </w:p>
    <w:p w:rsidR="00B70839" w:rsidRPr="00670B10" w:rsidRDefault="00B70839" w:rsidP="00983A63">
      <w:pPr>
        <w:pStyle w:val="130"/>
        <w:shd w:val="clear" w:color="auto" w:fill="auto"/>
        <w:spacing w:line="240" w:lineRule="auto"/>
        <w:ind w:right="170"/>
        <w:rPr>
          <w:rFonts w:ascii="Times New Roman" w:hAnsi="Times New Roman" w:cs="Times New Roman"/>
          <w:sz w:val="24"/>
          <w:szCs w:val="24"/>
        </w:rPr>
      </w:pPr>
    </w:p>
    <w:p w:rsidR="00983A63" w:rsidRPr="00670B10" w:rsidRDefault="00983A63" w:rsidP="00983A63">
      <w:pPr>
        <w:pStyle w:val="130"/>
        <w:shd w:val="clear" w:color="auto" w:fill="auto"/>
        <w:spacing w:line="240" w:lineRule="auto"/>
        <w:ind w:right="17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065"/>
        <w:gridCol w:w="4641"/>
        <w:gridCol w:w="6168"/>
        <w:gridCol w:w="1134"/>
        <w:gridCol w:w="992"/>
      </w:tblGrid>
      <w:tr w:rsidR="0017106A" w:rsidRPr="00670B10" w:rsidTr="00C449FC">
        <w:tc>
          <w:tcPr>
            <w:tcW w:w="1065" w:type="dxa"/>
            <w:vMerge w:val="restart"/>
          </w:tcPr>
          <w:p w:rsidR="0017106A" w:rsidRPr="00670B10" w:rsidRDefault="00E43B79" w:rsidP="0010275C">
            <w:pPr>
              <w:jc w:val="center"/>
              <w:rPr>
                <w:b/>
              </w:rPr>
            </w:pPr>
            <w:r w:rsidRPr="00670B10">
              <w:rPr>
                <w:b/>
              </w:rPr>
              <w:t>Н</w:t>
            </w:r>
            <w:r w:rsidR="0017106A" w:rsidRPr="00670B10">
              <w:rPr>
                <w:b/>
              </w:rPr>
              <w:t>омера уроков</w:t>
            </w:r>
          </w:p>
        </w:tc>
        <w:tc>
          <w:tcPr>
            <w:tcW w:w="4641" w:type="dxa"/>
            <w:vMerge w:val="restart"/>
          </w:tcPr>
          <w:p w:rsidR="0017106A" w:rsidRPr="00670B10" w:rsidRDefault="00E43B79" w:rsidP="0010275C">
            <w:pPr>
              <w:jc w:val="center"/>
              <w:rPr>
                <w:b/>
              </w:rPr>
            </w:pPr>
            <w:r w:rsidRPr="00670B10">
              <w:rPr>
                <w:b/>
              </w:rPr>
              <w:t>Н</w:t>
            </w:r>
            <w:r w:rsidR="0017106A" w:rsidRPr="00670B10">
              <w:rPr>
                <w:b/>
              </w:rPr>
              <w:t>аименование тем</w:t>
            </w:r>
          </w:p>
        </w:tc>
        <w:tc>
          <w:tcPr>
            <w:tcW w:w="6168" w:type="dxa"/>
            <w:vMerge w:val="restart"/>
          </w:tcPr>
          <w:p w:rsidR="0017106A" w:rsidRPr="00670B10" w:rsidRDefault="0017106A" w:rsidP="0017106A">
            <w:pPr>
              <w:rPr>
                <w:b/>
              </w:rPr>
            </w:pPr>
            <w:r w:rsidRPr="00670B10">
              <w:rPr>
                <w:b/>
              </w:rPr>
              <w:t>Виды деятельности (элементы содержания)</w:t>
            </w:r>
          </w:p>
        </w:tc>
        <w:tc>
          <w:tcPr>
            <w:tcW w:w="2126" w:type="dxa"/>
            <w:gridSpan w:val="2"/>
          </w:tcPr>
          <w:p w:rsidR="0017106A" w:rsidRPr="00670B10" w:rsidRDefault="0017106A" w:rsidP="0017106A">
            <w:pPr>
              <w:rPr>
                <w:b/>
              </w:rPr>
            </w:pPr>
            <w:r w:rsidRPr="00670B10">
              <w:rPr>
                <w:b/>
              </w:rPr>
              <w:t>Календарные сроки</w:t>
            </w:r>
          </w:p>
        </w:tc>
      </w:tr>
      <w:tr w:rsidR="0017106A" w:rsidRPr="00670B10" w:rsidTr="00C449FC">
        <w:tc>
          <w:tcPr>
            <w:tcW w:w="1065" w:type="dxa"/>
            <w:vMerge/>
          </w:tcPr>
          <w:p w:rsidR="0017106A" w:rsidRPr="00670B10" w:rsidRDefault="0017106A" w:rsidP="0010275C">
            <w:pPr>
              <w:jc w:val="both"/>
            </w:pPr>
          </w:p>
        </w:tc>
        <w:tc>
          <w:tcPr>
            <w:tcW w:w="4641" w:type="dxa"/>
            <w:vMerge/>
          </w:tcPr>
          <w:p w:rsidR="0017106A" w:rsidRPr="00670B10" w:rsidRDefault="0017106A" w:rsidP="0010275C">
            <w:pPr>
              <w:jc w:val="both"/>
            </w:pPr>
          </w:p>
        </w:tc>
        <w:tc>
          <w:tcPr>
            <w:tcW w:w="6168" w:type="dxa"/>
            <w:vMerge/>
          </w:tcPr>
          <w:p w:rsidR="0017106A" w:rsidRPr="00670B10" w:rsidRDefault="0017106A" w:rsidP="0010275C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106A" w:rsidRPr="00670B10" w:rsidRDefault="0017106A" w:rsidP="0010275C">
            <w:pPr>
              <w:jc w:val="both"/>
              <w:rPr>
                <w:b/>
              </w:rPr>
            </w:pPr>
            <w:r w:rsidRPr="00670B10">
              <w:rPr>
                <w:b/>
              </w:rPr>
              <w:t>план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  <w:rPr>
                <w:b/>
              </w:rPr>
            </w:pPr>
            <w:r w:rsidRPr="00670B10">
              <w:rPr>
                <w:b/>
              </w:rPr>
              <w:t>факт</w:t>
            </w: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1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 Биология как наука.</w:t>
            </w:r>
          </w:p>
        </w:tc>
        <w:tc>
          <w:tcPr>
            <w:tcW w:w="6168" w:type="dxa"/>
          </w:tcPr>
          <w:p w:rsidR="00C449FC" w:rsidRPr="00670B10" w:rsidRDefault="00C449FC" w:rsidP="00C449FC">
            <w:pPr>
              <w:widowControl w:val="0"/>
              <w:contextualSpacing/>
              <w:rPr>
                <w:lang w:eastAsia="en-US"/>
              </w:rPr>
            </w:pPr>
            <w:proofErr w:type="gramStart"/>
            <w:r w:rsidRPr="00670B10">
              <w:rPr>
                <w:lang w:eastAsia="en-US"/>
              </w:rPr>
              <w:t>Определяют понятия, формируемые в ходе изучения темы:</w:t>
            </w:r>
            <w:r w:rsidRPr="00670B10">
              <w:rPr>
                <w:i/>
                <w:iCs/>
                <w:lang w:eastAsia="en-US"/>
              </w:rPr>
              <w:t xml:space="preserve"> </w:t>
            </w:r>
            <w:r w:rsidRPr="00670B10">
              <w:rPr>
                <w:lang w:eastAsia="en-US"/>
              </w:rPr>
              <w:t xml:space="preserve">«биология», «микология», «бриология», «альгология», «палеоботаника», «генетика», «биофизика», «биохимия», «радиобиология», «космическая биология». </w:t>
            </w:r>
            <w:proofErr w:type="gramEnd"/>
          </w:p>
          <w:p w:rsidR="0017106A" w:rsidRPr="00670B10" w:rsidRDefault="00C449FC" w:rsidP="00C449FC">
            <w:pPr>
              <w:jc w:val="both"/>
            </w:pPr>
            <w:r w:rsidRPr="00670B10">
              <w:rPr>
                <w:lang w:eastAsia="en-US"/>
              </w:rPr>
              <w:t>Характеризуют биологию как науку о живой природе.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6</w:t>
            </w:r>
            <w:r w:rsidR="0068451D">
              <w:t>.</w:t>
            </w:r>
            <w:r w:rsidR="00C449FC" w:rsidRPr="00670B10">
              <w:t>09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Методы биологических исследований. Значение биологии.</w:t>
            </w:r>
          </w:p>
        </w:tc>
        <w:tc>
          <w:tcPr>
            <w:tcW w:w="6168" w:type="dxa"/>
          </w:tcPr>
          <w:p w:rsidR="0017106A" w:rsidRPr="00670B10" w:rsidRDefault="00C449FC" w:rsidP="0010275C">
            <w:pPr>
              <w:jc w:val="both"/>
            </w:pPr>
            <w:r w:rsidRPr="00670B10">
              <w:rPr>
                <w:lang w:eastAsia="en-US"/>
              </w:rPr>
              <w:t>Определяют понятия, формируемые в ходе изучения темы: «наука», «научное исследование», «научный метод», «научный факт», «наблюдение», «эксперимент»,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8</w:t>
            </w:r>
            <w:r w:rsidR="00C449FC" w:rsidRPr="00670B10">
              <w:t>.09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pStyle w:val="ab"/>
              <w:spacing w:line="240" w:lineRule="auto"/>
              <w:rPr>
                <w:sz w:val="24"/>
              </w:rPr>
            </w:pPr>
            <w:r w:rsidRPr="00670B10">
              <w:rPr>
                <w:sz w:val="24"/>
              </w:rPr>
              <w:t>Цитология – наука о клетке.</w:t>
            </w:r>
          </w:p>
        </w:tc>
        <w:tc>
          <w:tcPr>
            <w:tcW w:w="6168" w:type="dxa"/>
          </w:tcPr>
          <w:p w:rsidR="0017106A" w:rsidRPr="00670B10" w:rsidRDefault="00C449FC" w:rsidP="00C449FC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понятия, формируемые в ходе изучения темы: определяют значение цитологических знаний, знакомятся методами изучения клетки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13</w:t>
            </w:r>
            <w:r w:rsidR="0059409B" w:rsidRPr="00670B10">
              <w:t>.09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Клеточная теория.</w:t>
            </w:r>
          </w:p>
        </w:tc>
        <w:tc>
          <w:tcPr>
            <w:tcW w:w="6168" w:type="dxa"/>
          </w:tcPr>
          <w:p w:rsidR="0017106A" w:rsidRPr="00670B10" w:rsidRDefault="00C449FC" w:rsidP="0010275C">
            <w:pPr>
              <w:jc w:val="both"/>
            </w:pPr>
            <w:r w:rsidRPr="00670B10">
              <w:rPr>
                <w:lang w:eastAsia="en-US"/>
              </w:rPr>
              <w:t>Определяют понятия, формируемые в ходе изучения темы: «клетка», «методы изучения клетки», «световая микроскопия», «электронная микроскопия», «клеточная теория». Характеризуют клетку как структурную и функциональную единицу жизни, ее химический состав, методы изучения. Объясняют основные положения клеточной теории.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15</w:t>
            </w:r>
            <w:r w:rsidR="0059409B" w:rsidRPr="00670B10">
              <w:t>.09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5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Химический состав клетки.</w:t>
            </w:r>
          </w:p>
        </w:tc>
        <w:tc>
          <w:tcPr>
            <w:tcW w:w="6168" w:type="dxa"/>
          </w:tcPr>
          <w:p w:rsidR="00C449FC" w:rsidRPr="00670B10" w:rsidRDefault="00C449FC" w:rsidP="00C449FC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понятия, формируемые в ходе изучения темы: «углеводы, «моносахариды»</w:t>
            </w:r>
            <w:r w:rsidR="00EC4662" w:rsidRPr="00670B10">
              <w:rPr>
                <w:lang w:eastAsia="en-US"/>
              </w:rPr>
              <w:t>, «дисахариды», «полисахариды</w:t>
            </w:r>
            <w:proofErr w:type="gramStart"/>
            <w:r w:rsidR="00EC4662" w:rsidRPr="00670B10">
              <w:rPr>
                <w:lang w:eastAsia="en-US"/>
              </w:rPr>
              <w:t>»,</w:t>
            </w:r>
            <w:r w:rsidRPr="00670B10">
              <w:rPr>
                <w:lang w:eastAsia="en-US"/>
              </w:rPr>
              <w:t xml:space="preserve">, </w:t>
            </w:r>
            <w:proofErr w:type="gramEnd"/>
          </w:p>
          <w:p w:rsidR="00EC4662" w:rsidRPr="00670B10" w:rsidRDefault="00EC4662" w:rsidP="00EC4662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lastRenderedPageBreak/>
              <w:t>«белки, или протеины», «простые и сложные белки», «аминокислоты», «полипептид», Характеризуют состав и строение молекул белков.</w:t>
            </w:r>
          </w:p>
          <w:p w:rsidR="00EC4662" w:rsidRPr="00670B10" w:rsidRDefault="00EC4662" w:rsidP="00EC4662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snapToGrid w:val="0"/>
                <w:lang w:eastAsia="en-US"/>
              </w:rPr>
              <w:t>Приводят примеры денатурации белков</w:t>
            </w:r>
            <w:proofErr w:type="gramStart"/>
            <w:r w:rsidRPr="00670B10">
              <w:rPr>
                <w:snapToGrid w:val="0"/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«</w:t>
            </w:r>
            <w:proofErr w:type="gramStart"/>
            <w:r w:rsidRPr="00670B10">
              <w:rPr>
                <w:lang w:eastAsia="en-US"/>
              </w:rPr>
              <w:t>а</w:t>
            </w:r>
            <w:proofErr w:type="gramEnd"/>
            <w:r w:rsidRPr="00670B10">
              <w:rPr>
                <w:lang w:eastAsia="en-US"/>
              </w:rPr>
              <w:t>зотистые основания», «</w:t>
            </w:r>
            <w:proofErr w:type="spellStart"/>
            <w:r w:rsidRPr="00670B10">
              <w:rPr>
                <w:lang w:eastAsia="en-US"/>
              </w:rPr>
              <w:t>аденин</w:t>
            </w:r>
            <w:proofErr w:type="spellEnd"/>
            <w:r w:rsidRPr="00670B10">
              <w:rPr>
                <w:lang w:eastAsia="en-US"/>
              </w:rPr>
              <w:t>», «гуанин», «</w:t>
            </w:r>
            <w:proofErr w:type="spellStart"/>
            <w:r w:rsidRPr="00670B10">
              <w:rPr>
                <w:lang w:eastAsia="en-US"/>
              </w:rPr>
              <w:t>цитозин</w:t>
            </w:r>
            <w:proofErr w:type="spellEnd"/>
            <w:r w:rsidRPr="00670B10">
              <w:rPr>
                <w:lang w:eastAsia="en-US"/>
              </w:rPr>
              <w:t>», «</w:t>
            </w:r>
            <w:proofErr w:type="spellStart"/>
            <w:r w:rsidRPr="00670B10">
              <w:rPr>
                <w:lang w:eastAsia="en-US"/>
              </w:rPr>
              <w:t>тимин</w:t>
            </w:r>
            <w:proofErr w:type="spellEnd"/>
            <w:r w:rsidRPr="00670B10">
              <w:rPr>
                <w:lang w:eastAsia="en-US"/>
              </w:rPr>
              <w:t>», «</w:t>
            </w:r>
            <w:proofErr w:type="spellStart"/>
            <w:r w:rsidRPr="00670B10">
              <w:rPr>
                <w:lang w:eastAsia="en-US"/>
              </w:rPr>
              <w:t>урацил</w:t>
            </w:r>
            <w:proofErr w:type="spellEnd"/>
            <w:r w:rsidRPr="00670B10">
              <w:rPr>
                <w:lang w:eastAsia="en-US"/>
              </w:rPr>
              <w:t>», «</w:t>
            </w:r>
            <w:proofErr w:type="spellStart"/>
            <w:r w:rsidRPr="00670B10">
              <w:rPr>
                <w:lang w:eastAsia="en-US"/>
              </w:rPr>
              <w:t>комплементар</w:t>
            </w:r>
            <w:proofErr w:type="spellEnd"/>
          </w:p>
          <w:p w:rsidR="0017106A" w:rsidRPr="00670B10" w:rsidRDefault="00EC4662" w:rsidP="00EC4662">
            <w:pPr>
              <w:jc w:val="both"/>
            </w:pPr>
            <w:r w:rsidRPr="00670B10">
              <w:rPr>
                <w:lang w:eastAsia="en-US"/>
              </w:rPr>
              <w:t xml:space="preserve"> «нуклеотид», «двойная спираль ДНК».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lastRenderedPageBreak/>
              <w:t>20</w:t>
            </w:r>
            <w:r w:rsidR="001E76D6">
              <w:t>.</w:t>
            </w:r>
            <w:r w:rsidR="0059409B" w:rsidRPr="00670B10">
              <w:t>09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lastRenderedPageBreak/>
              <w:t>6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Строение клетки.</w:t>
            </w:r>
          </w:p>
        </w:tc>
        <w:tc>
          <w:tcPr>
            <w:tcW w:w="6168" w:type="dxa"/>
          </w:tcPr>
          <w:p w:rsidR="00EC4662" w:rsidRPr="00670B10" w:rsidRDefault="00EC4662" w:rsidP="00EC4662">
            <w:pPr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понятия, формируемые в ходе изучения темы</w:t>
            </w:r>
            <w:r w:rsidR="0059409B" w:rsidRPr="00670B10">
              <w:rPr>
                <w:lang w:eastAsia="en-US"/>
              </w:rPr>
              <w:t>.</w:t>
            </w:r>
            <w:r w:rsidRPr="00670B10">
              <w:rPr>
                <w:lang w:eastAsia="en-US"/>
              </w:rPr>
              <w:t xml:space="preserve"> </w:t>
            </w:r>
          </w:p>
          <w:p w:rsidR="0017106A" w:rsidRPr="00670B10" w:rsidRDefault="00EC4662" w:rsidP="00EC4662">
            <w:pPr>
              <w:jc w:val="both"/>
            </w:pPr>
            <w:r w:rsidRPr="00670B10">
              <w:rPr>
                <w:lang w:eastAsia="en-US"/>
              </w:rPr>
              <w:t>Устанавливают причинно-следственные связи между строением и функциями биологических систем на примере клетки, ее органоидов и выполняемых ими функций.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22</w:t>
            </w:r>
            <w:r w:rsidR="0059409B" w:rsidRPr="00670B10">
              <w:t>.09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7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Особенности клеточного строения организмов.</w:t>
            </w:r>
          </w:p>
        </w:tc>
        <w:tc>
          <w:tcPr>
            <w:tcW w:w="6168" w:type="dxa"/>
          </w:tcPr>
          <w:p w:rsidR="0017106A" w:rsidRPr="00670B10" w:rsidRDefault="00EC4662" w:rsidP="00EC4662">
            <w:pPr>
              <w:jc w:val="both"/>
            </w:pPr>
            <w:r w:rsidRPr="00670B10">
              <w:rPr>
                <w:lang w:eastAsia="en-US"/>
              </w:rPr>
              <w:t>Определяют понятия, формируемые в ходе изучения темы. Характер</w:t>
            </w:r>
            <w:proofErr w:type="gramStart"/>
            <w:r w:rsidRPr="00670B10">
              <w:rPr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</w:t>
            </w:r>
            <w:proofErr w:type="gramStart"/>
            <w:r w:rsidRPr="00670B10">
              <w:rPr>
                <w:lang w:eastAsia="en-US"/>
              </w:rPr>
              <w:t>о</w:t>
            </w:r>
            <w:proofErr w:type="gramEnd"/>
            <w:r w:rsidRPr="00670B10">
              <w:rPr>
                <w:lang w:eastAsia="en-US"/>
              </w:rPr>
              <w:t>собенности строения клеток прокариот и эукариот. Сравнивают особенности строения клеток с целью выявления сходства и различия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27</w:t>
            </w:r>
            <w:r w:rsidR="0059409B" w:rsidRPr="00670B10">
              <w:t>.09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8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Вирусы. </w:t>
            </w:r>
            <w:r w:rsidRPr="00670B10">
              <w:rPr>
                <w:rStyle w:val="a9"/>
                <w:b/>
                <w:bCs/>
              </w:rPr>
              <w:t xml:space="preserve">Л.Р. № 1: </w:t>
            </w:r>
            <w:r w:rsidRPr="00670B10">
              <w:rPr>
                <w:b/>
                <w:bCs/>
                <w:i/>
                <w:iCs/>
              </w:rPr>
              <w:t>«</w:t>
            </w:r>
            <w:r w:rsidRPr="00670B10">
              <w:t xml:space="preserve">Изучение клеток и тканей растений и животных на готовых микропрепаратах».                                                                                                                                </w:t>
            </w:r>
          </w:p>
        </w:tc>
        <w:tc>
          <w:tcPr>
            <w:tcW w:w="6168" w:type="dxa"/>
          </w:tcPr>
          <w:p w:rsidR="00EC4662" w:rsidRPr="00670B10" w:rsidRDefault="00EC4662" w:rsidP="00EC4662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понятия, формируемые в ходе изучения темы: «вирусы», «</w:t>
            </w:r>
            <w:proofErr w:type="spellStart"/>
            <w:r w:rsidRPr="00670B10">
              <w:rPr>
                <w:lang w:eastAsia="en-US"/>
              </w:rPr>
              <w:t>капсид</w:t>
            </w:r>
            <w:proofErr w:type="spellEnd"/>
            <w:r w:rsidRPr="00670B10">
              <w:rPr>
                <w:lang w:eastAsia="en-US"/>
              </w:rPr>
              <w:t>», «</w:t>
            </w:r>
            <w:proofErr w:type="spellStart"/>
            <w:r w:rsidRPr="00670B10">
              <w:rPr>
                <w:lang w:eastAsia="en-US"/>
              </w:rPr>
              <w:t>самосборка</w:t>
            </w:r>
            <w:proofErr w:type="spellEnd"/>
            <w:r w:rsidRPr="00670B10">
              <w:rPr>
                <w:lang w:eastAsia="en-US"/>
              </w:rPr>
              <w:t xml:space="preserve">». </w:t>
            </w:r>
          </w:p>
          <w:p w:rsidR="00EC4662" w:rsidRPr="00670B10" w:rsidRDefault="00EC4662" w:rsidP="00EC4662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Характеризуют вирусы как неклеточные формы жизни, описывают цикл развития вируса. </w:t>
            </w:r>
          </w:p>
          <w:p w:rsidR="0017106A" w:rsidRPr="00670B10" w:rsidRDefault="00EC4662" w:rsidP="00EC4662">
            <w:pPr>
              <w:jc w:val="both"/>
            </w:pPr>
            <w:r w:rsidRPr="00670B10">
              <w:rPr>
                <w:lang w:eastAsia="en-US"/>
              </w:rPr>
              <w:t>Описывают общий план строения вирусов. Приводят примеры вирусов и заболеваний, вызываемых ими.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29</w:t>
            </w:r>
            <w:r w:rsidR="0059409B" w:rsidRPr="00670B10">
              <w:t>.09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9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Обмен веществ и превращения энергии в клетке. Фотосинтез. </w:t>
            </w:r>
          </w:p>
        </w:tc>
        <w:tc>
          <w:tcPr>
            <w:tcW w:w="6168" w:type="dxa"/>
          </w:tcPr>
          <w:p w:rsidR="0017106A" w:rsidRPr="00670B10" w:rsidRDefault="00EC4662" w:rsidP="0010275C">
            <w:pPr>
              <w:jc w:val="both"/>
            </w:pPr>
            <w:r w:rsidRPr="00670B10">
              <w:rPr>
                <w:lang w:eastAsia="en-US"/>
              </w:rPr>
              <w:t>Определяют понятия,  в ходе изучения темы: «ассимиляция», «диссимиляция», «метаболизм». Обсуждают в классе проблемные вопросы, связанные с процессом обмена веществ в биологических системах.</w:t>
            </w:r>
            <w:r w:rsidR="0059409B" w:rsidRPr="00670B10">
              <w:rPr>
                <w:lang w:eastAsia="en-US"/>
              </w:rPr>
              <w:t xml:space="preserve"> </w:t>
            </w:r>
            <w:r w:rsidRPr="00670B10">
              <w:rPr>
                <w:lang w:eastAsia="en-US"/>
              </w:rPr>
              <w:t>Определяют понятия,  «световая фаза фотосинтеза», «</w:t>
            </w:r>
            <w:proofErr w:type="spellStart"/>
            <w:r w:rsidRPr="00670B10">
              <w:rPr>
                <w:lang w:eastAsia="en-US"/>
              </w:rPr>
              <w:t>темновая</w:t>
            </w:r>
            <w:proofErr w:type="spellEnd"/>
            <w:r w:rsidRPr="00670B10">
              <w:rPr>
                <w:lang w:eastAsia="en-US"/>
              </w:rPr>
              <w:t xml:space="preserve"> фаза фотосинтеза», «фотолиз воды», «хемосинтез», «</w:t>
            </w:r>
            <w:proofErr w:type="spellStart"/>
            <w:r w:rsidRPr="00670B10">
              <w:rPr>
                <w:lang w:eastAsia="en-US"/>
              </w:rPr>
              <w:t>хемотрофы</w:t>
            </w:r>
            <w:proofErr w:type="spellEnd"/>
            <w:r w:rsidRPr="00670B10">
              <w:rPr>
                <w:lang w:eastAsia="en-US"/>
              </w:rPr>
              <w:t>», «нитрифицирующие бактерии». Раскрывают значение фотосинтеза. Характеризуют</w:t>
            </w:r>
            <w:proofErr w:type="gramStart"/>
            <w:r w:rsidRPr="00670B10">
              <w:rPr>
                <w:lang w:eastAsia="en-US"/>
              </w:rPr>
              <w:t xml:space="preserve"> .</w:t>
            </w:r>
            <w:proofErr w:type="gramEnd"/>
            <w:r w:rsidRPr="00670B10">
              <w:rPr>
                <w:lang w:eastAsia="en-US"/>
              </w:rPr>
              <w:t xml:space="preserve"> </w:t>
            </w:r>
            <w:proofErr w:type="spellStart"/>
            <w:r w:rsidRPr="00670B10">
              <w:rPr>
                <w:lang w:eastAsia="en-US"/>
              </w:rPr>
              <w:t>темновую</w:t>
            </w:r>
            <w:proofErr w:type="spellEnd"/>
            <w:r w:rsidRPr="00670B10">
              <w:rPr>
                <w:lang w:eastAsia="en-US"/>
              </w:rPr>
              <w:t xml:space="preserve"> и световую фазы фотосинтеза по схеме. Решают расчетные математические задачи, </w:t>
            </w:r>
            <w:r w:rsidRPr="00670B10">
              <w:rPr>
                <w:lang w:eastAsia="en-US"/>
              </w:rPr>
              <w:lastRenderedPageBreak/>
              <w:t>основанные на фактическом биологическом</w:t>
            </w:r>
            <w:proofErr w:type="gramStart"/>
            <w:r w:rsidRPr="00670B10">
              <w:rPr>
                <w:lang w:eastAsia="en-US"/>
              </w:rPr>
              <w:t xml:space="preserve"> .</w:t>
            </w:r>
            <w:proofErr w:type="gramEnd"/>
            <w:r w:rsidRPr="00670B10">
              <w:rPr>
                <w:lang w:eastAsia="en-US"/>
              </w:rPr>
              <w:t>материале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lastRenderedPageBreak/>
              <w:t>4</w:t>
            </w:r>
            <w:r w:rsidR="00A36E4D">
              <w:t>.10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lastRenderedPageBreak/>
              <w:t>10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Биосинтез белков.</w:t>
            </w:r>
          </w:p>
        </w:tc>
        <w:tc>
          <w:tcPr>
            <w:tcW w:w="6168" w:type="dxa"/>
          </w:tcPr>
          <w:p w:rsidR="0017106A" w:rsidRPr="00670B10" w:rsidRDefault="00EC4662" w:rsidP="0010275C">
            <w:pPr>
              <w:jc w:val="both"/>
            </w:pPr>
            <w:r w:rsidRPr="00670B10">
              <w:t xml:space="preserve">Определяют </w:t>
            </w:r>
            <w:r w:rsidR="0059409B" w:rsidRPr="00670B10">
              <w:t xml:space="preserve">понятия – ген. генетический код, </w:t>
            </w:r>
            <w:r w:rsidRPr="00670B10">
              <w:t>по схеме изучают принцип биосинтеза белков.</w:t>
            </w:r>
            <w:r w:rsidRPr="00670B10">
              <w:rPr>
                <w:lang w:eastAsia="en-US"/>
              </w:rPr>
              <w:t xml:space="preserve"> Описание  процессы транскрипции и трансляции применяя принцип </w:t>
            </w:r>
            <w:proofErr w:type="spellStart"/>
            <w:r w:rsidRPr="00670B10">
              <w:rPr>
                <w:lang w:eastAsia="en-US"/>
              </w:rPr>
              <w:t>комплементарности</w:t>
            </w:r>
            <w:proofErr w:type="spellEnd"/>
            <w:proofErr w:type="gramStart"/>
            <w:r w:rsidRPr="00670B10">
              <w:rPr>
                <w:lang w:eastAsia="en-US"/>
              </w:rPr>
              <w:t xml:space="preserve"> .</w:t>
            </w:r>
            <w:proofErr w:type="gramEnd"/>
            <w:r w:rsidRPr="00670B10">
              <w:rPr>
                <w:lang w:eastAsia="en-US"/>
              </w:rPr>
              <w:t xml:space="preserve"> и генетического кода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6</w:t>
            </w:r>
            <w:r w:rsidR="0059409B" w:rsidRPr="00670B10">
              <w:t>.10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11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Регуляция процессов жизнедеятельности в клетке.</w:t>
            </w:r>
          </w:p>
        </w:tc>
        <w:tc>
          <w:tcPr>
            <w:tcW w:w="6168" w:type="dxa"/>
          </w:tcPr>
          <w:p w:rsidR="00EC4662" w:rsidRPr="00670B10" w:rsidRDefault="00EC4662" w:rsidP="00EC4662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</w:t>
            </w:r>
            <w:proofErr w:type="gramStart"/>
            <w:r w:rsidRPr="00670B10">
              <w:rPr>
                <w:lang w:eastAsia="en-US"/>
              </w:rPr>
              <w:t>понятия</w:t>
            </w:r>
            <w:proofErr w:type="gramEnd"/>
            <w:r w:rsidRPr="00670B10">
              <w:rPr>
                <w:lang w:eastAsia="en-US"/>
              </w:rPr>
              <w:t xml:space="preserve"> формируемые в ходе изучения темы: «катализатор», «фермент», «коферме</w:t>
            </w:r>
            <w:r w:rsidR="006C676C" w:rsidRPr="00670B10">
              <w:rPr>
                <w:lang w:eastAsia="en-US"/>
              </w:rPr>
              <w:t>нт», «активный центр фермента», «витамины»</w:t>
            </w:r>
          </w:p>
          <w:p w:rsidR="0017106A" w:rsidRPr="00670B10" w:rsidRDefault="00EC4662" w:rsidP="00EC4662">
            <w:pPr>
              <w:jc w:val="both"/>
            </w:pPr>
            <w:r w:rsidRPr="00670B10">
              <w:rPr>
                <w:lang w:eastAsia="en-US"/>
              </w:rPr>
              <w:t>Характеризуют роль биологических  катализаторов</w:t>
            </w:r>
            <w:r w:rsidR="006C676C" w:rsidRPr="00670B10">
              <w:rPr>
                <w:lang w:eastAsia="en-US"/>
              </w:rPr>
              <w:t xml:space="preserve"> и  витаминов</w:t>
            </w:r>
            <w:r w:rsidRPr="00670B10">
              <w:rPr>
                <w:lang w:eastAsia="en-US"/>
              </w:rPr>
              <w:t xml:space="preserve"> в клетке. Описывают механизм работы ферментов. Применение ферментов, их локализации в организме и их биологической роли.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11</w:t>
            </w:r>
            <w:r w:rsidR="001E76D6">
              <w:t>.</w:t>
            </w:r>
            <w:r w:rsidR="0059409B" w:rsidRPr="00670B10">
              <w:t>10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12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Цитология  – наука о клетке. Урок-семинар.</w:t>
            </w:r>
          </w:p>
        </w:tc>
        <w:tc>
          <w:tcPr>
            <w:tcW w:w="6168" w:type="dxa"/>
          </w:tcPr>
          <w:p w:rsidR="0017106A" w:rsidRPr="00670B10" w:rsidRDefault="006C676C" w:rsidP="0010275C">
            <w:pPr>
              <w:jc w:val="both"/>
            </w:pPr>
            <w:r w:rsidRPr="00670B10">
              <w:rPr>
                <w:lang w:eastAsia="en-US"/>
              </w:rPr>
              <w:t>Определяют понятия, сформированные в ходе изучения темы. Дают оценку возрастающей роли естественных наук и научных исследований в современном мире, постоянному процессу эволюции научного знания. Отрабатывают умения форм</w:t>
            </w:r>
            <w:proofErr w:type="gramStart"/>
            <w:r w:rsidRPr="00670B10">
              <w:rPr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</w:t>
            </w:r>
            <w:proofErr w:type="gramStart"/>
            <w:r w:rsidRPr="00670B10">
              <w:rPr>
                <w:lang w:eastAsia="en-US"/>
              </w:rPr>
              <w:t>г</w:t>
            </w:r>
            <w:proofErr w:type="gramEnd"/>
            <w:r w:rsidRPr="00670B10">
              <w:rPr>
                <w:lang w:eastAsia="en-US"/>
              </w:rPr>
              <w:t>ипотезы, проводить эксперименты, оценивать полученные. результаты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13</w:t>
            </w:r>
            <w:r w:rsidR="0059409B" w:rsidRPr="00670B10">
              <w:t>.10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13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Контрольное обобщение № 1 по теме: «Основы цитологии».</w:t>
            </w:r>
          </w:p>
        </w:tc>
        <w:tc>
          <w:tcPr>
            <w:tcW w:w="6168" w:type="dxa"/>
          </w:tcPr>
          <w:p w:rsidR="0017106A" w:rsidRPr="00670B10" w:rsidRDefault="006C676C" w:rsidP="0010275C">
            <w:pPr>
              <w:jc w:val="both"/>
            </w:pPr>
            <w:r w:rsidRPr="00670B10">
              <w:t>Выполнение тестовых заданий в формате ОГЭ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18</w:t>
            </w:r>
            <w:r w:rsidR="001E76D6">
              <w:t>.</w:t>
            </w:r>
            <w:r w:rsidR="0059409B" w:rsidRPr="00670B10">
              <w:t>10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14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Формы размножения организмов. </w:t>
            </w:r>
          </w:p>
        </w:tc>
        <w:tc>
          <w:tcPr>
            <w:tcW w:w="6168" w:type="dxa"/>
          </w:tcPr>
          <w:p w:rsidR="0017106A" w:rsidRPr="00670B10" w:rsidRDefault="006C676C" w:rsidP="0010275C">
            <w:pPr>
              <w:jc w:val="both"/>
            </w:pPr>
            <w:r w:rsidRPr="00670B10">
              <w:rPr>
                <w:lang w:eastAsia="en-US"/>
              </w:rPr>
              <w:t>Определяют понятия, сформированные в ходе изучения темы. Дают оценку возрастающей роли естественных наук и научных исследований в современном мире, постоянному процессу эволюции научного знания. Отрабатывают умения форм</w:t>
            </w:r>
            <w:proofErr w:type="gramStart"/>
            <w:r w:rsidRPr="00670B10">
              <w:rPr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</w:t>
            </w:r>
            <w:proofErr w:type="gramStart"/>
            <w:r w:rsidRPr="00670B10">
              <w:rPr>
                <w:lang w:eastAsia="en-US"/>
              </w:rPr>
              <w:t>г</w:t>
            </w:r>
            <w:proofErr w:type="gramEnd"/>
            <w:r w:rsidRPr="00670B10">
              <w:rPr>
                <w:lang w:eastAsia="en-US"/>
              </w:rPr>
              <w:t>ипотезы, проводить эксперименты, оценивать полученные результаты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20</w:t>
            </w:r>
            <w:r w:rsidR="001E76D6">
              <w:t>.</w:t>
            </w:r>
            <w:r w:rsidR="0059409B" w:rsidRPr="00670B10">
              <w:t>10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15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Половое размножение. Мейоз.</w:t>
            </w:r>
          </w:p>
        </w:tc>
        <w:tc>
          <w:tcPr>
            <w:tcW w:w="6168" w:type="dxa"/>
          </w:tcPr>
          <w:p w:rsidR="006C676C" w:rsidRPr="00670B10" w:rsidRDefault="006C676C" w:rsidP="006C676C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понятия, формируемые в ходе изучения темы </w:t>
            </w:r>
          </w:p>
          <w:p w:rsidR="006C676C" w:rsidRPr="00670B10" w:rsidRDefault="006C676C" w:rsidP="006C676C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Характеризуют стадии развития половых клеток и стадий мейоза по схемам. </w:t>
            </w:r>
          </w:p>
          <w:p w:rsidR="006C676C" w:rsidRPr="00670B10" w:rsidRDefault="006C676C" w:rsidP="006C676C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Сравнивают митоз и мейоз. </w:t>
            </w:r>
          </w:p>
          <w:p w:rsidR="0017106A" w:rsidRPr="00670B10" w:rsidRDefault="006C676C" w:rsidP="006C676C">
            <w:pPr>
              <w:jc w:val="both"/>
            </w:pPr>
            <w:r w:rsidRPr="00670B10">
              <w:rPr>
                <w:snapToGrid w:val="0"/>
                <w:lang w:eastAsia="en-US"/>
              </w:rPr>
              <w:t>Объясняют биологическую сущность митоза и оплодотворения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25</w:t>
            </w:r>
            <w:r w:rsidR="009F7A7A" w:rsidRPr="00670B10">
              <w:t>.10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lastRenderedPageBreak/>
              <w:t>16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Индивидуальное развитие организма. Эмбриогенез.</w:t>
            </w:r>
          </w:p>
        </w:tc>
        <w:tc>
          <w:tcPr>
            <w:tcW w:w="6168" w:type="dxa"/>
          </w:tcPr>
          <w:p w:rsidR="0017106A" w:rsidRPr="00670B10" w:rsidRDefault="006C676C" w:rsidP="006C676C">
            <w:pPr>
              <w:jc w:val="both"/>
            </w:pPr>
            <w:r w:rsidRPr="00670B10">
              <w:rPr>
                <w:lang w:eastAsia="en-US"/>
              </w:rPr>
              <w:t>Определяют понятия, формируемые в ходе изучения темы</w:t>
            </w:r>
            <w:proofErr w:type="gramStart"/>
            <w:r w:rsidRPr="00670B10">
              <w:rPr>
                <w:lang w:eastAsia="en-US"/>
              </w:rPr>
              <w:t xml:space="preserve"> Х</w:t>
            </w:r>
            <w:proofErr w:type="gramEnd"/>
            <w:r w:rsidRPr="00670B10">
              <w:rPr>
                <w:lang w:eastAsia="en-US"/>
              </w:rPr>
              <w:t xml:space="preserve">арактеризуют периоды онтогенеза. Описывают особенности онтогенеза на примере различных групп организмов. 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8.11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17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Индивидуальное развитие организма. </w:t>
            </w:r>
            <w:proofErr w:type="spellStart"/>
            <w:r w:rsidRPr="00670B10">
              <w:t>Постэмбриогенез</w:t>
            </w:r>
            <w:proofErr w:type="spellEnd"/>
            <w:r w:rsidRPr="00670B10">
              <w:t>.</w:t>
            </w:r>
          </w:p>
        </w:tc>
        <w:tc>
          <w:tcPr>
            <w:tcW w:w="6168" w:type="dxa"/>
          </w:tcPr>
          <w:p w:rsidR="0017106A" w:rsidRPr="00670B10" w:rsidRDefault="006C676C" w:rsidP="0010275C">
            <w:pPr>
              <w:jc w:val="both"/>
            </w:pPr>
            <w:r w:rsidRPr="00670B10">
              <w:rPr>
                <w:lang w:eastAsia="en-US"/>
              </w:rPr>
              <w:t>Объясняют биологическую сущность биогенетического закона. Устанавливают причинно-следственные связи на примере животных с прямым и непрямым развитием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10.11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18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Влияние факторов внешней среды на онтогенез.</w:t>
            </w:r>
          </w:p>
        </w:tc>
        <w:tc>
          <w:tcPr>
            <w:tcW w:w="6168" w:type="dxa"/>
          </w:tcPr>
          <w:p w:rsidR="0017106A" w:rsidRPr="00670B10" w:rsidRDefault="006C676C" w:rsidP="0010275C">
            <w:pPr>
              <w:jc w:val="both"/>
            </w:pPr>
            <w:r w:rsidRPr="00670B10">
              <w:t>Определяют основные понятия темы, выясняют уровни приспособленности к условиям существования.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15</w:t>
            </w:r>
            <w:r w:rsidR="00A36E4D">
              <w:t>.11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19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Генетика как отрасль биологической науки.</w:t>
            </w:r>
          </w:p>
        </w:tc>
        <w:tc>
          <w:tcPr>
            <w:tcW w:w="6168" w:type="dxa"/>
          </w:tcPr>
          <w:p w:rsidR="0017106A" w:rsidRPr="00670B10" w:rsidRDefault="006C676C" w:rsidP="0010275C">
            <w:pPr>
              <w:jc w:val="both"/>
            </w:pPr>
            <w:r w:rsidRPr="00670B10">
              <w:t xml:space="preserve">Определяют понятия наследственность и </w:t>
            </w:r>
            <w:proofErr w:type="spellStart"/>
            <w:r w:rsidRPr="00670B10">
              <w:t>изменчивость</w:t>
            </w:r>
            <w:proofErr w:type="gramStart"/>
            <w:r w:rsidRPr="00670B10">
              <w:t>.В</w:t>
            </w:r>
            <w:proofErr w:type="gramEnd"/>
            <w:r w:rsidRPr="00670B10">
              <w:t>ыступление</w:t>
            </w:r>
            <w:proofErr w:type="spellEnd"/>
            <w:r w:rsidRPr="00670B10">
              <w:t xml:space="preserve"> с </w:t>
            </w:r>
            <w:proofErr w:type="spellStart"/>
            <w:r w:rsidRPr="00670B10">
              <w:t>сообщенями</w:t>
            </w:r>
            <w:proofErr w:type="spellEnd"/>
            <w:r w:rsidRPr="00670B10">
              <w:t xml:space="preserve"> об истории развития генетики.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17</w:t>
            </w:r>
            <w:r w:rsidR="00CA214F">
              <w:t>.11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20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Методы исследования наследственности. Фенотип и генотип.</w:t>
            </w:r>
          </w:p>
        </w:tc>
        <w:tc>
          <w:tcPr>
            <w:tcW w:w="6168" w:type="dxa"/>
          </w:tcPr>
          <w:p w:rsidR="007F7104" w:rsidRPr="00670B10" w:rsidRDefault="007F7104" w:rsidP="007F7104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понятия, формируемые в ходе изучения темы. Характеризуют сущность гибридологического метода. </w:t>
            </w:r>
          </w:p>
          <w:p w:rsidR="0017106A" w:rsidRPr="00670B10" w:rsidRDefault="0017106A" w:rsidP="0010275C">
            <w:pPr>
              <w:jc w:val="both"/>
            </w:pP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22</w:t>
            </w:r>
            <w:r w:rsidR="00507B68">
              <w:t>.</w:t>
            </w:r>
            <w:r w:rsidR="0017106A" w:rsidRPr="00670B10">
              <w:t>11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21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Закономерности наследования. </w:t>
            </w:r>
          </w:p>
        </w:tc>
        <w:tc>
          <w:tcPr>
            <w:tcW w:w="6168" w:type="dxa"/>
          </w:tcPr>
          <w:p w:rsidR="007F7104" w:rsidRPr="00670B10" w:rsidRDefault="007F7104" w:rsidP="007F7104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Описывают опыты, проводимые </w:t>
            </w:r>
            <w:proofErr w:type="spellStart"/>
            <w:r w:rsidRPr="00670B10">
              <w:rPr>
                <w:lang w:eastAsia="en-US"/>
              </w:rPr>
              <w:t>Г.Менделем</w:t>
            </w:r>
            <w:proofErr w:type="spellEnd"/>
            <w:r w:rsidRPr="00670B10">
              <w:rPr>
                <w:lang w:eastAsia="en-US"/>
              </w:rPr>
              <w:t xml:space="preserve"> по моногибридному скрещиванию.</w:t>
            </w:r>
          </w:p>
          <w:p w:rsidR="007F7104" w:rsidRPr="00670B10" w:rsidRDefault="007F7104" w:rsidP="007F7104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Составляют схемы скрещивания. Объясняют цитологические основы закономерностей наследования признаков при моногибридном скрещивании. </w:t>
            </w:r>
          </w:p>
          <w:p w:rsidR="0017106A" w:rsidRPr="00670B10" w:rsidRDefault="007F7104" w:rsidP="007F7104">
            <w:pPr>
              <w:jc w:val="both"/>
            </w:pPr>
            <w:r w:rsidRPr="00670B10">
              <w:rPr>
                <w:snapToGrid w:val="0"/>
                <w:lang w:eastAsia="en-US"/>
              </w:rPr>
              <w:t>Решают задачи на моногибридное скрещивание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24</w:t>
            </w:r>
            <w:r w:rsidR="0017106A" w:rsidRPr="00670B10">
              <w:t>.11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22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Решение генетических задач.</w:t>
            </w:r>
          </w:p>
        </w:tc>
        <w:tc>
          <w:tcPr>
            <w:tcW w:w="6168" w:type="dxa"/>
          </w:tcPr>
          <w:p w:rsidR="007F7104" w:rsidRPr="00670B10" w:rsidRDefault="007F7104" w:rsidP="007F7104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понятия, формируемые в ходе изучения темы. </w:t>
            </w:r>
          </w:p>
          <w:p w:rsidR="0017106A" w:rsidRPr="00670B10" w:rsidRDefault="007F7104" w:rsidP="007F7104">
            <w:pPr>
              <w:jc w:val="both"/>
            </w:pPr>
            <w:r w:rsidRPr="00670B10">
              <w:rPr>
                <w:lang w:eastAsia="en-US"/>
              </w:rPr>
              <w:t xml:space="preserve">Решают задачи на </w:t>
            </w:r>
            <w:proofErr w:type="spellStart"/>
            <w:r w:rsidRPr="00670B10">
              <w:rPr>
                <w:lang w:eastAsia="en-US"/>
              </w:rPr>
              <w:t>дигибридное</w:t>
            </w:r>
            <w:proofErr w:type="spellEnd"/>
            <w:r w:rsidRPr="00670B10">
              <w:rPr>
                <w:lang w:eastAsia="en-US"/>
              </w:rPr>
              <w:t xml:space="preserve"> скрещивание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29</w:t>
            </w:r>
            <w:r w:rsidR="0017106A" w:rsidRPr="00670B10">
              <w:t>.11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23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Хромосомная теория наследственности.</w:t>
            </w:r>
          </w:p>
        </w:tc>
        <w:tc>
          <w:tcPr>
            <w:tcW w:w="6168" w:type="dxa"/>
          </w:tcPr>
          <w:p w:rsidR="0017106A" w:rsidRPr="00670B10" w:rsidRDefault="007F7104" w:rsidP="007F7104">
            <w:pPr>
              <w:widowControl w:val="0"/>
              <w:contextualSpacing/>
            </w:pPr>
            <w:r w:rsidRPr="00670B10">
              <w:rPr>
                <w:lang w:eastAsia="en-US"/>
              </w:rPr>
              <w:t xml:space="preserve">Определяют понятия, форм. в ходе изучения темы: сцепленное </w:t>
            </w:r>
            <w:proofErr w:type="spellStart"/>
            <w:r w:rsidRPr="00670B10">
              <w:rPr>
                <w:lang w:eastAsia="en-US"/>
              </w:rPr>
              <w:t>наследование</w:t>
            </w:r>
            <w:proofErr w:type="gramStart"/>
            <w:r w:rsidRPr="00670B10">
              <w:rPr>
                <w:lang w:eastAsia="en-US"/>
              </w:rPr>
              <w:t>.Д</w:t>
            </w:r>
            <w:proofErr w:type="gramEnd"/>
            <w:r w:rsidRPr="00670B10">
              <w:rPr>
                <w:lang w:eastAsia="en-US"/>
              </w:rPr>
              <w:t>ают</w:t>
            </w:r>
            <w:proofErr w:type="spellEnd"/>
            <w:r w:rsidRPr="00670B10">
              <w:rPr>
                <w:lang w:eastAsia="en-US"/>
              </w:rPr>
              <w:t xml:space="preserve"> характеристику и объясняют закономерности наследования признаков. Составляют  схемы скрещивания</w:t>
            </w:r>
            <w:proofErr w:type="gramStart"/>
            <w:r w:rsidRPr="00670B10">
              <w:rPr>
                <w:lang w:eastAsia="en-US"/>
              </w:rPr>
              <w:t xml:space="preserve">.. </w:t>
            </w:r>
            <w:proofErr w:type="gramEnd"/>
            <w:r w:rsidRPr="00670B10">
              <w:rPr>
                <w:lang w:eastAsia="en-US"/>
              </w:rPr>
              <w:t>Решают задачи.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1.12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24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Генетика пола.</w:t>
            </w:r>
          </w:p>
        </w:tc>
        <w:tc>
          <w:tcPr>
            <w:tcW w:w="6168" w:type="dxa"/>
          </w:tcPr>
          <w:p w:rsidR="007F7104" w:rsidRPr="00670B10" w:rsidRDefault="007F7104" w:rsidP="007F7104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понятия, форм</w:t>
            </w:r>
            <w:proofErr w:type="gramStart"/>
            <w:r w:rsidRPr="00670B10">
              <w:rPr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</w:t>
            </w:r>
            <w:proofErr w:type="gramStart"/>
            <w:r w:rsidRPr="00670B10">
              <w:rPr>
                <w:lang w:eastAsia="en-US"/>
              </w:rPr>
              <w:t>в</w:t>
            </w:r>
            <w:proofErr w:type="gramEnd"/>
            <w:r w:rsidRPr="00670B10">
              <w:rPr>
                <w:lang w:eastAsia="en-US"/>
              </w:rPr>
              <w:t xml:space="preserve"> ходе изучения темы: «</w:t>
            </w:r>
            <w:proofErr w:type="spellStart"/>
            <w:r w:rsidRPr="00670B10">
              <w:rPr>
                <w:lang w:eastAsia="en-US"/>
              </w:rPr>
              <w:t>аутосомы</w:t>
            </w:r>
            <w:proofErr w:type="spellEnd"/>
            <w:r w:rsidRPr="00670B10">
              <w:rPr>
                <w:lang w:eastAsia="en-US"/>
              </w:rPr>
              <w:t>», «половые хромосомы», «</w:t>
            </w:r>
            <w:proofErr w:type="spellStart"/>
            <w:r w:rsidRPr="00670B10">
              <w:rPr>
                <w:lang w:eastAsia="en-US"/>
              </w:rPr>
              <w:t>гомогаметный</w:t>
            </w:r>
            <w:proofErr w:type="spellEnd"/>
            <w:r w:rsidRPr="00670B10">
              <w:rPr>
                <w:lang w:eastAsia="en-US"/>
              </w:rPr>
              <w:t xml:space="preserve"> пол», «</w:t>
            </w:r>
            <w:proofErr w:type="spellStart"/>
            <w:r w:rsidRPr="00670B10">
              <w:rPr>
                <w:lang w:eastAsia="en-US"/>
              </w:rPr>
              <w:t>гетерогаметный</w:t>
            </w:r>
            <w:proofErr w:type="spellEnd"/>
            <w:r w:rsidRPr="00670B10">
              <w:rPr>
                <w:lang w:eastAsia="en-US"/>
              </w:rPr>
              <w:t xml:space="preserve"> пол», «сцепление гена с полом». </w:t>
            </w:r>
          </w:p>
          <w:p w:rsidR="0017106A" w:rsidRPr="00670B10" w:rsidRDefault="007F7104" w:rsidP="007F7104">
            <w:pPr>
              <w:jc w:val="both"/>
            </w:pPr>
            <w:r w:rsidRPr="00670B10">
              <w:rPr>
                <w:lang w:eastAsia="en-US"/>
              </w:rPr>
              <w:t xml:space="preserve">Дают характеристику и объясняют закономерности </w:t>
            </w:r>
            <w:r w:rsidRPr="00670B10">
              <w:rPr>
                <w:lang w:eastAsia="en-US"/>
              </w:rPr>
              <w:lastRenderedPageBreak/>
              <w:t>наследования признаков, сцепленных с полом. Сост. схемы скрещивания</w:t>
            </w:r>
            <w:proofErr w:type="gramStart"/>
            <w:r w:rsidRPr="00670B10">
              <w:rPr>
                <w:lang w:eastAsia="en-US"/>
              </w:rPr>
              <w:t xml:space="preserve">.. </w:t>
            </w:r>
            <w:proofErr w:type="gramEnd"/>
            <w:r w:rsidRPr="00670B10">
              <w:rPr>
                <w:lang w:eastAsia="en-US"/>
              </w:rPr>
              <w:t>Решают задачи на наследование признаков, сцепленных с полом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lastRenderedPageBreak/>
              <w:t>6.12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lastRenderedPageBreak/>
              <w:t>25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Основные формы изменчивости.                                                                                                              </w:t>
            </w:r>
          </w:p>
        </w:tc>
        <w:tc>
          <w:tcPr>
            <w:tcW w:w="6168" w:type="dxa"/>
          </w:tcPr>
          <w:p w:rsidR="007F7104" w:rsidRPr="00670B10" w:rsidRDefault="007F7104" w:rsidP="0010275C">
            <w:pPr>
              <w:jc w:val="both"/>
            </w:pPr>
            <w:r w:rsidRPr="00670B10">
              <w:t>Дают определение изменчивости, составляют схему</w:t>
            </w:r>
            <w:r w:rsidR="009F7A7A" w:rsidRPr="00670B10">
              <w:t xml:space="preserve"> видов изменчивости.</w:t>
            </w:r>
          </w:p>
        </w:tc>
        <w:tc>
          <w:tcPr>
            <w:tcW w:w="1134" w:type="dxa"/>
          </w:tcPr>
          <w:p w:rsidR="0017106A" w:rsidRPr="00670B10" w:rsidRDefault="00507B68" w:rsidP="00CA214F">
            <w:pPr>
              <w:jc w:val="both"/>
            </w:pPr>
            <w:r>
              <w:t>.</w:t>
            </w:r>
            <w:r w:rsidR="00CE7B40">
              <w:t>8</w:t>
            </w:r>
            <w:r w:rsidR="00CA214F">
              <w:t>.12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26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Генотипическая изменчивость. </w:t>
            </w:r>
          </w:p>
        </w:tc>
        <w:tc>
          <w:tcPr>
            <w:tcW w:w="6168" w:type="dxa"/>
          </w:tcPr>
          <w:p w:rsidR="007F7104" w:rsidRPr="00670B10" w:rsidRDefault="007F7104" w:rsidP="007F7104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понятия, формируемые в ходе изучения темы </w:t>
            </w:r>
          </w:p>
          <w:p w:rsidR="007F7104" w:rsidRPr="00670B10" w:rsidRDefault="007F7104" w:rsidP="007F7104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Характеризуют закономерности мутационной изменчивости организмов. </w:t>
            </w:r>
          </w:p>
          <w:p w:rsidR="007F7104" w:rsidRPr="00670B10" w:rsidRDefault="007F7104" w:rsidP="007F7104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Приводят примеры мутаций у организмов. </w:t>
            </w:r>
          </w:p>
          <w:p w:rsidR="0017106A" w:rsidRPr="00670B10" w:rsidRDefault="007F7104" w:rsidP="007F7104">
            <w:pPr>
              <w:jc w:val="both"/>
            </w:pPr>
            <w:r w:rsidRPr="00670B10">
              <w:rPr>
                <w:lang w:eastAsia="en-US"/>
              </w:rPr>
              <w:t>Сравнивают модификации и мутации. Обсуждают проблемы изменчивости организмов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13</w:t>
            </w:r>
            <w:r w:rsidR="0017106A" w:rsidRPr="00670B10">
              <w:t>.12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27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Комбинативная изменчивость</w:t>
            </w:r>
          </w:p>
        </w:tc>
        <w:tc>
          <w:tcPr>
            <w:tcW w:w="6168" w:type="dxa"/>
          </w:tcPr>
          <w:p w:rsidR="0017106A" w:rsidRPr="00670B10" w:rsidRDefault="007F7104" w:rsidP="0010275C">
            <w:pPr>
              <w:jc w:val="both"/>
            </w:pPr>
            <w:r w:rsidRPr="00670B10">
              <w:t>Работа с понятиями «гетерозис», «кроссинговер».</w:t>
            </w:r>
            <w:r w:rsidR="009F7A7A" w:rsidRPr="00670B10">
              <w:t xml:space="preserve"> </w:t>
            </w:r>
            <w:r w:rsidRPr="00670B10">
              <w:t>Выясняют эволюционное значение комбинативной изменчивости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15</w:t>
            </w:r>
            <w:r w:rsidR="00507B68">
              <w:t>.</w:t>
            </w:r>
            <w:r w:rsidR="0017106A" w:rsidRPr="00670B10">
              <w:t>12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28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Фенотипическая изменчивость.</w:t>
            </w:r>
            <w:r w:rsidRPr="00670B10">
              <w:rPr>
                <w:rStyle w:val="a9"/>
                <w:b/>
                <w:bCs/>
              </w:rPr>
              <w:t xml:space="preserve"> Л.Р. № 2. </w:t>
            </w:r>
            <w:r w:rsidRPr="00670B10">
              <w:rPr>
                <w:b/>
                <w:bCs/>
                <w:iCs/>
              </w:rPr>
              <w:t>«</w:t>
            </w:r>
            <w:r w:rsidRPr="00670B10">
              <w:t xml:space="preserve">Изучение </w:t>
            </w:r>
            <w:proofErr w:type="spellStart"/>
            <w:r w:rsidRPr="00670B10">
              <w:t>модификационной</w:t>
            </w:r>
            <w:proofErr w:type="spellEnd"/>
            <w:r w:rsidRPr="00670B10">
              <w:t xml:space="preserve"> изменчивости и построение вариационной кривой».                                                                                                                </w:t>
            </w:r>
          </w:p>
        </w:tc>
        <w:tc>
          <w:tcPr>
            <w:tcW w:w="6168" w:type="dxa"/>
          </w:tcPr>
          <w:p w:rsidR="007F7104" w:rsidRPr="00670B10" w:rsidRDefault="007F7104" w:rsidP="007F7104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понятия, формируемые в ходе изучения темы. Характер</w:t>
            </w:r>
            <w:proofErr w:type="gramStart"/>
            <w:r w:rsidRPr="00670B10">
              <w:rPr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</w:t>
            </w:r>
            <w:proofErr w:type="gramStart"/>
            <w:r w:rsidRPr="00670B10">
              <w:rPr>
                <w:lang w:eastAsia="en-US"/>
              </w:rPr>
              <w:t>з</w:t>
            </w:r>
            <w:proofErr w:type="gramEnd"/>
            <w:r w:rsidRPr="00670B10">
              <w:rPr>
                <w:lang w:eastAsia="en-US"/>
              </w:rPr>
              <w:t xml:space="preserve">акономерности </w:t>
            </w:r>
            <w:proofErr w:type="spellStart"/>
            <w:r w:rsidRPr="00670B10">
              <w:rPr>
                <w:lang w:eastAsia="en-US"/>
              </w:rPr>
              <w:t>модификационной</w:t>
            </w:r>
            <w:proofErr w:type="spellEnd"/>
            <w:r w:rsidRPr="00670B10">
              <w:rPr>
                <w:lang w:eastAsia="en-US"/>
              </w:rPr>
              <w:t xml:space="preserve"> изменчивости организмов. </w:t>
            </w:r>
          </w:p>
          <w:p w:rsidR="0017106A" w:rsidRPr="00670B10" w:rsidRDefault="007F7104" w:rsidP="007F7104">
            <w:pPr>
              <w:jc w:val="both"/>
            </w:pPr>
            <w:r w:rsidRPr="00670B10">
              <w:rPr>
                <w:lang w:eastAsia="en-US"/>
              </w:rPr>
              <w:t xml:space="preserve">Приводят примеры </w:t>
            </w:r>
            <w:proofErr w:type="spellStart"/>
            <w:r w:rsidRPr="00670B10">
              <w:rPr>
                <w:lang w:eastAsia="en-US"/>
              </w:rPr>
              <w:t>модификационной</w:t>
            </w:r>
            <w:proofErr w:type="spellEnd"/>
            <w:r w:rsidRPr="00670B10">
              <w:rPr>
                <w:lang w:eastAsia="en-US"/>
              </w:rPr>
              <w:t xml:space="preserve"> изменчивости и проявлений нормы реакции. Устанавливают</w:t>
            </w:r>
            <w:proofErr w:type="gramStart"/>
            <w:r w:rsidRPr="00670B10">
              <w:rPr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 </w:t>
            </w:r>
            <w:proofErr w:type="gramStart"/>
            <w:r w:rsidRPr="00670B10">
              <w:rPr>
                <w:lang w:eastAsia="en-US"/>
              </w:rPr>
              <w:t>п</w:t>
            </w:r>
            <w:proofErr w:type="gramEnd"/>
            <w:r w:rsidRPr="00670B10">
              <w:rPr>
                <w:lang w:eastAsia="en-US"/>
              </w:rPr>
              <w:t>ричинно-следственные   связи на примере организмов с широкой и узкой нормой реакции.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20</w:t>
            </w:r>
            <w:r w:rsidR="0017106A" w:rsidRPr="00670B10">
              <w:t>.12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29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Контрольное обобщение № 2 по теме: «Онтогенез организмов. Основы генетики».</w:t>
            </w:r>
          </w:p>
        </w:tc>
        <w:tc>
          <w:tcPr>
            <w:tcW w:w="6168" w:type="dxa"/>
          </w:tcPr>
          <w:p w:rsidR="0017106A" w:rsidRPr="00670B10" w:rsidRDefault="007F7104" w:rsidP="0010275C">
            <w:pPr>
              <w:jc w:val="both"/>
            </w:pPr>
            <w:r w:rsidRPr="00670B10">
              <w:t>Тестовая работа в формате ОГЭ, работа с понятиями темы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22</w:t>
            </w:r>
            <w:r w:rsidR="0017106A" w:rsidRPr="00670B10">
              <w:t>.12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30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Методы изучения наследственности человека: генеалогический и близнецовый. </w:t>
            </w:r>
          </w:p>
        </w:tc>
        <w:tc>
          <w:tcPr>
            <w:tcW w:w="6168" w:type="dxa"/>
          </w:tcPr>
          <w:p w:rsidR="0017106A" w:rsidRPr="00670B10" w:rsidRDefault="007F7104" w:rsidP="0010275C">
            <w:pPr>
              <w:jc w:val="both"/>
            </w:pPr>
            <w:r w:rsidRPr="00670B10">
              <w:t xml:space="preserve">Работа </w:t>
            </w:r>
            <w:r w:rsidR="00D96C48" w:rsidRPr="00670B10">
              <w:t>с учебником</w:t>
            </w:r>
            <w:r w:rsidRPr="00670B10">
              <w:t>, заполнение таблицы</w:t>
            </w:r>
            <w:r w:rsidR="00D96C48" w:rsidRPr="00670B10">
              <w:t>. Составление родословных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27</w:t>
            </w:r>
            <w:r w:rsidR="00507B68">
              <w:t>.</w:t>
            </w:r>
            <w:r w:rsidR="0017106A" w:rsidRPr="00670B10">
              <w:t>12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31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 xml:space="preserve">Методы изучения наследственности человека: цитогенетический и биохимический. Генетическое разнообразие человека.                                                                         </w:t>
            </w:r>
          </w:p>
        </w:tc>
        <w:tc>
          <w:tcPr>
            <w:tcW w:w="6168" w:type="dxa"/>
          </w:tcPr>
          <w:p w:rsidR="0017106A" w:rsidRPr="00670B10" w:rsidRDefault="00D96C48" w:rsidP="0010275C">
            <w:pPr>
              <w:jc w:val="both"/>
            </w:pPr>
            <w:r w:rsidRPr="00670B10">
              <w:t>Выступление с сообщениями.</w:t>
            </w:r>
          </w:p>
        </w:tc>
        <w:tc>
          <w:tcPr>
            <w:tcW w:w="1134" w:type="dxa"/>
          </w:tcPr>
          <w:p w:rsidR="0017106A" w:rsidRPr="00670B10" w:rsidRDefault="00CE7B40" w:rsidP="0010275C">
            <w:pPr>
              <w:jc w:val="both"/>
            </w:pPr>
            <w:r>
              <w:t>29</w:t>
            </w:r>
            <w:r w:rsidR="0017106A" w:rsidRPr="00670B10">
              <w:t>.12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32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Генотип и здоровье человека.</w:t>
            </w:r>
          </w:p>
        </w:tc>
        <w:tc>
          <w:tcPr>
            <w:tcW w:w="6168" w:type="dxa"/>
          </w:tcPr>
          <w:p w:rsidR="0017106A" w:rsidRPr="00670B10" w:rsidRDefault="00D96C48" w:rsidP="0010275C">
            <w:pPr>
              <w:jc w:val="both"/>
            </w:pPr>
            <w:r w:rsidRPr="00670B10">
              <w:t xml:space="preserve">Определить основные </w:t>
            </w:r>
            <w:proofErr w:type="gramStart"/>
            <w:r w:rsidRPr="00670B10">
              <w:t>факторы</w:t>
            </w:r>
            <w:proofErr w:type="gramEnd"/>
            <w:r w:rsidRPr="00670B10">
              <w:t xml:space="preserve"> влияющие на  здоровье человека. Составление схемы</w:t>
            </w:r>
          </w:p>
        </w:tc>
        <w:tc>
          <w:tcPr>
            <w:tcW w:w="1134" w:type="dxa"/>
          </w:tcPr>
          <w:p w:rsidR="0017106A" w:rsidRPr="00670B10" w:rsidRDefault="003D048D" w:rsidP="0010275C">
            <w:pPr>
              <w:jc w:val="both"/>
            </w:pPr>
            <w:r>
              <w:t>10</w:t>
            </w:r>
            <w:r w:rsidR="00A25697">
              <w:t>.01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lastRenderedPageBreak/>
              <w:t>33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Основы селекции.</w:t>
            </w:r>
          </w:p>
        </w:tc>
        <w:tc>
          <w:tcPr>
            <w:tcW w:w="6168" w:type="dxa"/>
          </w:tcPr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понятия, формируемые в ходе изучения темы. Характеризуют</w:t>
            </w:r>
            <w:proofErr w:type="gramStart"/>
            <w:r w:rsidRPr="00670B10">
              <w:rPr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</w:t>
            </w:r>
            <w:proofErr w:type="gramStart"/>
            <w:r w:rsidRPr="00670B10">
              <w:rPr>
                <w:lang w:eastAsia="en-US"/>
              </w:rPr>
              <w:t>м</w:t>
            </w:r>
            <w:proofErr w:type="gramEnd"/>
            <w:r w:rsidRPr="00670B10">
              <w:rPr>
                <w:lang w:eastAsia="en-US"/>
              </w:rPr>
              <w:t xml:space="preserve">етоды селекционной работы. </w:t>
            </w:r>
          </w:p>
          <w:p w:rsidR="0017106A" w:rsidRPr="00670B10" w:rsidRDefault="00D96C48" w:rsidP="00D96C48">
            <w:r w:rsidRPr="00670B10">
              <w:rPr>
                <w:lang w:eastAsia="en-US"/>
              </w:rPr>
              <w:t>Сравнивают массовый и индивидуальный отбор.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12</w:t>
            </w:r>
            <w:r w:rsidR="00CA214F">
              <w:t>.01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34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Достижения мировой и отечественной селекции.</w:t>
            </w:r>
          </w:p>
        </w:tc>
        <w:tc>
          <w:tcPr>
            <w:tcW w:w="6168" w:type="dxa"/>
          </w:tcPr>
          <w:p w:rsidR="0017106A" w:rsidRPr="00670B10" w:rsidRDefault="00D96C48" w:rsidP="00D96C48">
            <w:r w:rsidRPr="00670B10">
              <w:t>Заполнение таблицы, самостоятельная работа с учебником в группах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17</w:t>
            </w:r>
            <w:r w:rsidR="00507B68">
              <w:t>.01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35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Биотехнология: достижения и перспективы развития.</w:t>
            </w:r>
          </w:p>
        </w:tc>
        <w:tc>
          <w:tcPr>
            <w:tcW w:w="6168" w:type="dxa"/>
          </w:tcPr>
          <w:p w:rsidR="0017106A" w:rsidRPr="00670B10" w:rsidRDefault="00D96C48" w:rsidP="00D96C48">
            <w:r w:rsidRPr="00670B10">
              <w:t>Дать определение «</w:t>
            </w:r>
            <w:proofErr w:type="spellStart"/>
            <w:r w:rsidRPr="00670B10">
              <w:t>биотехнологии»</w:t>
            </w:r>
            <w:proofErr w:type="gramStart"/>
            <w:r w:rsidRPr="00670B10">
              <w:t>.О</w:t>
            </w:r>
            <w:proofErr w:type="gramEnd"/>
            <w:r w:rsidRPr="00670B10">
              <w:t>бсуждение</w:t>
            </w:r>
            <w:proofErr w:type="spellEnd"/>
            <w:r w:rsidRPr="00670B10">
              <w:t xml:space="preserve"> проблемы клонирования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19</w:t>
            </w:r>
            <w:r w:rsidR="00507B68">
              <w:t>.01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36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Учение об эволюции органического мира.</w:t>
            </w:r>
          </w:p>
        </w:tc>
        <w:tc>
          <w:tcPr>
            <w:tcW w:w="6168" w:type="dxa"/>
          </w:tcPr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понятия, формируемые в ходе изучения темы </w:t>
            </w:r>
          </w:p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Дают характеристику и сравнивают эволюционные представления </w:t>
            </w:r>
            <w:proofErr w:type="spellStart"/>
            <w:r w:rsidRPr="00670B10">
              <w:rPr>
                <w:lang w:eastAsia="en-US"/>
              </w:rPr>
              <w:t>Ж.Б.Ламарка</w:t>
            </w:r>
            <w:proofErr w:type="spellEnd"/>
            <w:r w:rsidRPr="00670B10">
              <w:rPr>
                <w:lang w:eastAsia="en-US"/>
              </w:rPr>
              <w:t xml:space="preserve"> и основные положения учения </w:t>
            </w:r>
            <w:proofErr w:type="spellStart"/>
            <w:r w:rsidRPr="00670B10">
              <w:rPr>
                <w:lang w:eastAsia="en-US"/>
              </w:rPr>
              <w:t>Ч.Дарвина</w:t>
            </w:r>
            <w:proofErr w:type="spellEnd"/>
            <w:r w:rsidRPr="00670B10">
              <w:rPr>
                <w:lang w:eastAsia="en-US"/>
              </w:rPr>
              <w:t xml:space="preserve">. </w:t>
            </w:r>
          </w:p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Объясняют закономерности эволюционных процессов с позиций учения </w:t>
            </w:r>
            <w:proofErr w:type="spellStart"/>
            <w:r w:rsidRPr="00670B10">
              <w:rPr>
                <w:lang w:eastAsia="en-US"/>
              </w:rPr>
              <w:t>Ч.Дарвина</w:t>
            </w:r>
            <w:proofErr w:type="spellEnd"/>
            <w:r w:rsidRPr="00670B10">
              <w:rPr>
                <w:lang w:eastAsia="en-US"/>
              </w:rPr>
              <w:t xml:space="preserve">. Готовят сообщения или презентации о </w:t>
            </w:r>
            <w:proofErr w:type="spellStart"/>
            <w:r w:rsidRPr="00670B10">
              <w:rPr>
                <w:lang w:eastAsia="en-US"/>
              </w:rPr>
              <w:t>Ч.</w:t>
            </w:r>
            <w:proofErr w:type="gramStart"/>
            <w:r w:rsidRPr="00670B10">
              <w:rPr>
                <w:lang w:eastAsia="en-US"/>
              </w:rPr>
              <w:t>Дарвине</w:t>
            </w:r>
            <w:proofErr w:type="spellEnd"/>
            <w:proofErr w:type="gramEnd"/>
            <w:r w:rsidRPr="00670B10">
              <w:rPr>
                <w:lang w:eastAsia="en-US"/>
              </w:rPr>
              <w:t xml:space="preserve"> в том числе с использованием компьютерных технологий. </w:t>
            </w:r>
          </w:p>
          <w:p w:rsidR="0017106A" w:rsidRPr="00670B10" w:rsidRDefault="00D96C48" w:rsidP="00D96C48">
            <w:r w:rsidRPr="00670B10">
              <w:rPr>
                <w:lang w:eastAsia="en-US"/>
              </w:rPr>
              <w:t>Работают с Интернетом как с источником информации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24</w:t>
            </w:r>
            <w:r w:rsidR="00507B68">
              <w:t>.01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37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Вид. Критерии вида.</w:t>
            </w:r>
          </w:p>
        </w:tc>
        <w:tc>
          <w:tcPr>
            <w:tcW w:w="6168" w:type="dxa"/>
          </w:tcPr>
          <w:p w:rsidR="0017106A" w:rsidRPr="00670B10" w:rsidRDefault="00D96C48" w:rsidP="00D96C48">
            <w:r w:rsidRPr="00670B10">
              <w:t>Заполнение таблицы «Критерии вида», запись в тетрадь определения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26.</w:t>
            </w:r>
            <w:r w:rsidR="00842FC7">
              <w:t>01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38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Популяционная структура вида.</w:t>
            </w:r>
          </w:p>
        </w:tc>
        <w:tc>
          <w:tcPr>
            <w:tcW w:w="6168" w:type="dxa"/>
          </w:tcPr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понятия, формируемые в ходе изучения темы </w:t>
            </w:r>
          </w:p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Называют причины изменчивости генофонда. </w:t>
            </w:r>
          </w:p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Приводят примеры, доказывающие приспособительные</w:t>
            </w:r>
            <w:proofErr w:type="gramStart"/>
            <w:r w:rsidRPr="00670B10">
              <w:rPr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(</w:t>
            </w:r>
            <w:proofErr w:type="gramStart"/>
            <w:r w:rsidRPr="00670B10">
              <w:rPr>
                <w:lang w:eastAsia="en-US"/>
              </w:rPr>
              <w:t>а</w:t>
            </w:r>
            <w:proofErr w:type="gramEnd"/>
            <w:r w:rsidRPr="00670B10">
              <w:rPr>
                <w:lang w:eastAsia="en-US"/>
              </w:rPr>
              <w:t xml:space="preserve">даптивный) характер изменений генофонда. </w:t>
            </w:r>
          </w:p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Обсуждают проблемы движущих сил эволюции с позиций современной биологии. </w:t>
            </w:r>
          </w:p>
          <w:p w:rsidR="0017106A" w:rsidRPr="00670B10" w:rsidRDefault="00D96C48" w:rsidP="00D96C48">
            <w:pPr>
              <w:jc w:val="center"/>
            </w:pPr>
            <w:r w:rsidRPr="00670B10">
              <w:rPr>
                <w:lang w:eastAsia="en-US"/>
              </w:rPr>
              <w:t>Смысловое чтение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31.01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39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Видообразование.</w:t>
            </w:r>
          </w:p>
        </w:tc>
        <w:tc>
          <w:tcPr>
            <w:tcW w:w="6168" w:type="dxa"/>
          </w:tcPr>
          <w:p w:rsidR="0017106A" w:rsidRPr="00670B10" w:rsidRDefault="00D96C48" w:rsidP="00D96C48">
            <w:r w:rsidRPr="00670B10">
              <w:rPr>
                <w:lang w:eastAsia="en-US"/>
              </w:rPr>
              <w:t>Определяют понятия, формируемые в ходе изучения темы: «</w:t>
            </w:r>
            <w:proofErr w:type="spellStart"/>
            <w:r w:rsidRPr="00670B10">
              <w:rPr>
                <w:lang w:eastAsia="en-US"/>
              </w:rPr>
              <w:t>микроэволюция</w:t>
            </w:r>
            <w:proofErr w:type="spellEnd"/>
            <w:r w:rsidRPr="00670B10">
              <w:rPr>
                <w:lang w:eastAsia="en-US"/>
              </w:rPr>
              <w:t>», «изоляция», «репродуктивная изоляция», «видообразование», «географическое видообразование». Характеризуют механизмы геогр</w:t>
            </w:r>
            <w:r w:rsidR="004C5318" w:rsidRPr="00670B10">
              <w:rPr>
                <w:lang w:eastAsia="en-US"/>
              </w:rPr>
              <w:t>афического</w:t>
            </w:r>
            <w:r w:rsidRPr="00670B10">
              <w:rPr>
                <w:lang w:eastAsia="en-US"/>
              </w:rPr>
              <w:t xml:space="preserve"> видообразования с использованием рисунка учебника.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2</w:t>
            </w:r>
            <w:r w:rsidR="00CA214F">
              <w:t>.02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lastRenderedPageBreak/>
              <w:t>40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Борьба за существование и естественный отбор.</w:t>
            </w:r>
          </w:p>
        </w:tc>
        <w:tc>
          <w:tcPr>
            <w:tcW w:w="6168" w:type="dxa"/>
          </w:tcPr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понятия, формируемые в ходе изучения темы</w:t>
            </w:r>
          </w:p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Характеризуют формы борьбы за существование и естественного отбора. </w:t>
            </w:r>
          </w:p>
          <w:p w:rsidR="00D96C48" w:rsidRPr="00670B10" w:rsidRDefault="00D96C48" w:rsidP="00D96C4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Приводят примеры их проявления в природе. </w:t>
            </w:r>
          </w:p>
          <w:p w:rsidR="0017106A" w:rsidRPr="00670B10" w:rsidRDefault="0017106A" w:rsidP="0010275C">
            <w:pPr>
              <w:jc w:val="center"/>
            </w:pPr>
          </w:p>
        </w:tc>
        <w:tc>
          <w:tcPr>
            <w:tcW w:w="1134" w:type="dxa"/>
          </w:tcPr>
          <w:p w:rsidR="0017106A" w:rsidRPr="00670B10" w:rsidRDefault="003D048D" w:rsidP="009F7A7A">
            <w:r>
              <w:t>7</w:t>
            </w:r>
            <w:r w:rsidR="00842FC7">
              <w:t>.02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41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Адаптации как результат естественного отбора.</w:t>
            </w:r>
          </w:p>
        </w:tc>
        <w:tc>
          <w:tcPr>
            <w:tcW w:w="6168" w:type="dxa"/>
          </w:tcPr>
          <w:p w:rsidR="0017106A" w:rsidRPr="00670B10" w:rsidRDefault="004C5318" w:rsidP="004C5318">
            <w:r w:rsidRPr="00670B10">
              <w:t>Заполнение таблицы, изучение  приспособленности организмов к среде обитания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9</w:t>
            </w:r>
            <w:r w:rsidR="00091BBC">
              <w:t>.</w:t>
            </w:r>
            <w:r w:rsidR="00842FC7">
              <w:t>02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42</w:t>
            </w:r>
          </w:p>
        </w:tc>
        <w:tc>
          <w:tcPr>
            <w:tcW w:w="4641" w:type="dxa"/>
          </w:tcPr>
          <w:p w:rsidR="0017106A" w:rsidRPr="00670B10" w:rsidRDefault="004C5318" w:rsidP="0010275C">
            <w:pPr>
              <w:jc w:val="both"/>
              <w:rPr>
                <w:i/>
              </w:rPr>
            </w:pPr>
            <w:r w:rsidRPr="00670B10">
              <w:rPr>
                <w:rStyle w:val="a9"/>
                <w:bCs/>
                <w:i w:val="0"/>
                <w:u w:val="single"/>
              </w:rPr>
              <w:t>Урок-семинар «Современные проблемы теории эволюции»</w:t>
            </w:r>
          </w:p>
        </w:tc>
        <w:tc>
          <w:tcPr>
            <w:tcW w:w="6168" w:type="dxa"/>
          </w:tcPr>
          <w:p w:rsidR="0017106A" w:rsidRPr="00670B10" w:rsidRDefault="004C5318" w:rsidP="004C5318">
            <w:r w:rsidRPr="00670B10">
              <w:rPr>
                <w:snapToGrid w:val="0"/>
                <w:lang w:eastAsia="en-US"/>
              </w:rPr>
              <w:t>Выступают с сообщениями, обсуждают сообщения с одноклассниками и учителями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14</w:t>
            </w:r>
            <w:r w:rsidR="00842FC7">
              <w:t>.02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43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Контрольное обобщение № 3 по теме: «Эволюционное учение».</w:t>
            </w:r>
          </w:p>
        </w:tc>
        <w:tc>
          <w:tcPr>
            <w:tcW w:w="6168" w:type="dxa"/>
          </w:tcPr>
          <w:p w:rsidR="0017106A" w:rsidRPr="00670B10" w:rsidRDefault="004C5318" w:rsidP="004C5318">
            <w:r w:rsidRPr="00670B10">
              <w:t>Тестовая работа в формате ОГЭ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16</w:t>
            </w:r>
            <w:r w:rsidR="00842FC7">
              <w:t>.02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44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Взгляды и гипотезы о происхождении жизни.</w:t>
            </w:r>
          </w:p>
        </w:tc>
        <w:tc>
          <w:tcPr>
            <w:tcW w:w="6168" w:type="dxa"/>
          </w:tcPr>
          <w:p w:rsidR="004C5318" w:rsidRPr="00670B10" w:rsidRDefault="004C5318" w:rsidP="004C5318">
            <w:pPr>
              <w:widowControl w:val="0"/>
              <w:contextualSpacing/>
            </w:pPr>
            <w:r w:rsidRPr="00670B10">
              <w:rPr>
                <w:lang w:eastAsia="en-US"/>
              </w:rPr>
              <w:t>Определяют понятия</w:t>
            </w:r>
            <w:proofErr w:type="gramStart"/>
            <w:r w:rsidRPr="00670B10">
              <w:rPr>
                <w:lang w:eastAsia="en-US"/>
              </w:rPr>
              <w:t xml:space="preserve"> Х</w:t>
            </w:r>
            <w:proofErr w:type="gramEnd"/>
            <w:r w:rsidRPr="00670B10">
              <w:rPr>
                <w:lang w:eastAsia="en-US"/>
              </w:rPr>
              <w:t>арактеризуют основные этапы возникновения и развития жизни на Земле. Описывают положения основных гипотез</w:t>
            </w:r>
            <w:r w:rsidR="004D328E" w:rsidRPr="00670B10">
              <w:rPr>
                <w:lang w:eastAsia="en-US"/>
              </w:rPr>
              <w:t xml:space="preserve"> о </w:t>
            </w:r>
            <w:r w:rsidRPr="00670B10">
              <w:rPr>
                <w:lang w:eastAsia="en-US"/>
              </w:rPr>
              <w:t xml:space="preserve">возникновения жизни. </w:t>
            </w:r>
          </w:p>
          <w:p w:rsidR="0017106A" w:rsidRPr="00670B10" w:rsidRDefault="0017106A" w:rsidP="004C5318"/>
        </w:tc>
        <w:tc>
          <w:tcPr>
            <w:tcW w:w="1134" w:type="dxa"/>
          </w:tcPr>
          <w:p w:rsidR="0017106A" w:rsidRPr="00670B10" w:rsidRDefault="003D048D" w:rsidP="009F7A7A">
            <w:r>
              <w:t>21</w:t>
            </w:r>
            <w:r w:rsidR="00842FC7">
              <w:t>.02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45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Гипотезы и теории о происхождении жизни.</w:t>
            </w:r>
          </w:p>
        </w:tc>
        <w:tc>
          <w:tcPr>
            <w:tcW w:w="6168" w:type="dxa"/>
          </w:tcPr>
          <w:p w:rsidR="004C5318" w:rsidRPr="00670B10" w:rsidRDefault="004C5318" w:rsidP="004C5318">
            <w:pPr>
              <w:widowControl w:val="0"/>
              <w:contextualSpacing/>
              <w:rPr>
                <w:lang w:eastAsia="en-US"/>
              </w:rPr>
            </w:pPr>
            <w:proofErr w:type="spellStart"/>
            <w:r w:rsidRPr="00670B10">
              <w:rPr>
                <w:lang w:eastAsia="en-US"/>
              </w:rPr>
              <w:t>Сравнивют</w:t>
            </w:r>
            <w:proofErr w:type="spellEnd"/>
            <w:r w:rsidRPr="00670B10">
              <w:rPr>
                <w:lang w:eastAsia="en-US"/>
              </w:rPr>
              <w:t xml:space="preserve"> гипотезы </w:t>
            </w:r>
            <w:proofErr w:type="spellStart"/>
            <w:r w:rsidRPr="00670B10">
              <w:rPr>
                <w:lang w:eastAsia="en-US"/>
              </w:rPr>
              <w:t>А.И.Опарина</w:t>
            </w:r>
            <w:proofErr w:type="spellEnd"/>
            <w:r w:rsidRPr="00670B10">
              <w:rPr>
                <w:lang w:eastAsia="en-US"/>
              </w:rPr>
              <w:t xml:space="preserve"> и </w:t>
            </w:r>
          </w:p>
          <w:p w:rsidR="004C5318" w:rsidRPr="00670B10" w:rsidRDefault="004C5318" w:rsidP="004C531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Дж. </w:t>
            </w:r>
            <w:proofErr w:type="spellStart"/>
            <w:r w:rsidRPr="00670B10">
              <w:rPr>
                <w:lang w:eastAsia="en-US"/>
              </w:rPr>
              <w:t>Холдейна</w:t>
            </w:r>
            <w:proofErr w:type="spellEnd"/>
            <w:r w:rsidRPr="00670B10">
              <w:rPr>
                <w:lang w:eastAsia="en-US"/>
              </w:rPr>
              <w:t xml:space="preserve">. </w:t>
            </w:r>
          </w:p>
          <w:p w:rsidR="0017106A" w:rsidRPr="00670B10" w:rsidRDefault="004C5318" w:rsidP="004C5318">
            <w:r w:rsidRPr="00670B10">
              <w:rPr>
                <w:snapToGrid w:val="0"/>
                <w:lang w:eastAsia="en-US"/>
              </w:rPr>
              <w:t>Обсуждают проблемы возникновения и развития жизни с одноклассниками и учителем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23</w:t>
            </w:r>
            <w:r w:rsidR="00842FC7">
              <w:t>.02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46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Органический мир как результат эволюции.</w:t>
            </w:r>
          </w:p>
        </w:tc>
        <w:tc>
          <w:tcPr>
            <w:tcW w:w="6168" w:type="dxa"/>
          </w:tcPr>
          <w:p w:rsidR="0017106A" w:rsidRPr="00670B10" w:rsidRDefault="004C5318" w:rsidP="004C5318">
            <w:r w:rsidRPr="00670B10">
              <w:rPr>
                <w:lang w:eastAsia="en-US"/>
              </w:rPr>
              <w:t>Определяют понятия</w:t>
            </w:r>
            <w:proofErr w:type="gramStart"/>
            <w:r w:rsidRPr="00670B10">
              <w:rPr>
                <w:lang w:eastAsia="en-US"/>
              </w:rPr>
              <w:t xml:space="preserve"> Х</w:t>
            </w:r>
            <w:proofErr w:type="gramEnd"/>
            <w:r w:rsidRPr="00670B10">
              <w:rPr>
                <w:lang w:eastAsia="en-US"/>
              </w:rPr>
              <w:t>арактеризуют основные этапы эволюции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28.02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47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История развития органического мира.</w:t>
            </w:r>
          </w:p>
        </w:tc>
        <w:tc>
          <w:tcPr>
            <w:tcW w:w="6168" w:type="dxa"/>
          </w:tcPr>
          <w:p w:rsidR="004C5318" w:rsidRPr="00670B10" w:rsidRDefault="004C5318" w:rsidP="004C5318">
            <w:pPr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</w:t>
            </w:r>
            <w:proofErr w:type="gramStart"/>
            <w:r w:rsidRPr="00670B10">
              <w:rPr>
                <w:lang w:eastAsia="en-US"/>
              </w:rPr>
              <w:t xml:space="preserve"> Х</w:t>
            </w:r>
            <w:proofErr w:type="gramEnd"/>
            <w:r w:rsidRPr="00670B10">
              <w:rPr>
                <w:lang w:eastAsia="en-US"/>
              </w:rPr>
              <w:t xml:space="preserve">арактеризуют развитие жизни на Земле в эры древнейшей и древней жизни. Приводят примеры организмов, населявших Землю в эры древнейшей и древней жизни. </w:t>
            </w:r>
          </w:p>
          <w:p w:rsidR="0017106A" w:rsidRPr="00670B10" w:rsidRDefault="004C5318" w:rsidP="004C5318">
            <w:r w:rsidRPr="00670B10">
              <w:rPr>
                <w:lang w:eastAsia="en-US"/>
              </w:rPr>
              <w:t>Устанавливают причинно-следственные связи между условиями среды обитания и эволюционными процессами у различных групп организмов.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1</w:t>
            </w:r>
            <w:r w:rsidR="00091BBC">
              <w:t>.03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48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Урок-семинар «Происхождение и развитие жизни на Земле»</w:t>
            </w:r>
          </w:p>
        </w:tc>
        <w:tc>
          <w:tcPr>
            <w:tcW w:w="6168" w:type="dxa"/>
          </w:tcPr>
          <w:p w:rsidR="0017106A" w:rsidRPr="00670B10" w:rsidRDefault="004C5318" w:rsidP="004C5318">
            <w:r w:rsidRPr="00670B10">
              <w:rPr>
                <w:snapToGrid w:val="0"/>
                <w:lang w:eastAsia="en-US"/>
              </w:rPr>
              <w:t>Выступают с сообщениями, обсуждают сообщения с одноклассниками и учителями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6</w:t>
            </w:r>
            <w:r w:rsidR="00842FC7">
              <w:t>.03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both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49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Экология как наука.</w:t>
            </w:r>
          </w:p>
        </w:tc>
        <w:tc>
          <w:tcPr>
            <w:tcW w:w="6168" w:type="dxa"/>
          </w:tcPr>
          <w:p w:rsidR="004C5318" w:rsidRPr="00670B10" w:rsidRDefault="004C5318" w:rsidP="004C531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понятия, формируемые в ходе изучения темы: «биотические факторы», «абиотические факторы», </w:t>
            </w:r>
            <w:r w:rsidRPr="00670B10">
              <w:rPr>
                <w:lang w:eastAsia="en-US"/>
              </w:rPr>
              <w:lastRenderedPageBreak/>
              <w:t xml:space="preserve">«антропогенные факторы». </w:t>
            </w:r>
          </w:p>
          <w:p w:rsidR="004C5318" w:rsidRPr="00670B10" w:rsidRDefault="004C5318" w:rsidP="004C531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Описывают и сравнив</w:t>
            </w:r>
            <w:r w:rsidR="00BF79F7" w:rsidRPr="00670B10">
              <w:rPr>
                <w:lang w:eastAsia="en-US"/>
              </w:rPr>
              <w:t>ают факторы среды</w:t>
            </w:r>
            <w:r w:rsidRPr="00670B10">
              <w:rPr>
                <w:lang w:eastAsia="en-US"/>
              </w:rPr>
              <w:t xml:space="preserve">. </w:t>
            </w:r>
          </w:p>
          <w:p w:rsidR="004C5318" w:rsidRPr="00670B10" w:rsidRDefault="004C5318" w:rsidP="004C5318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Приводят пр</w:t>
            </w:r>
            <w:r w:rsidR="00BF79F7" w:rsidRPr="00670B10">
              <w:rPr>
                <w:lang w:eastAsia="en-US"/>
              </w:rPr>
              <w:t>имеры</w:t>
            </w:r>
            <w:proofErr w:type="gramStart"/>
            <w:r w:rsidR="00BF79F7" w:rsidRPr="00670B10">
              <w:rPr>
                <w:lang w:eastAsia="en-US"/>
              </w:rPr>
              <w:t>.</w:t>
            </w:r>
            <w:proofErr w:type="gramEnd"/>
            <w:r w:rsidR="009F7A7A" w:rsidRPr="00670B10">
              <w:rPr>
                <w:lang w:eastAsia="en-US"/>
              </w:rPr>
              <w:t xml:space="preserve"> </w:t>
            </w:r>
            <w:proofErr w:type="gramStart"/>
            <w:r w:rsidR="00BF79F7" w:rsidRPr="00670B10">
              <w:rPr>
                <w:lang w:eastAsia="en-US"/>
              </w:rPr>
              <w:t>о</w:t>
            </w:r>
            <w:proofErr w:type="gramEnd"/>
            <w:r w:rsidR="00BF79F7" w:rsidRPr="00670B10">
              <w:rPr>
                <w:lang w:eastAsia="en-US"/>
              </w:rPr>
              <w:t>формлени</w:t>
            </w:r>
            <w:r w:rsidR="009F7A7A" w:rsidRPr="00670B10">
              <w:rPr>
                <w:lang w:eastAsia="en-US"/>
              </w:rPr>
              <w:t>я</w:t>
            </w:r>
          </w:p>
          <w:p w:rsidR="0017106A" w:rsidRPr="00670B10" w:rsidRDefault="004C5318" w:rsidP="00BF79F7">
            <w:r w:rsidRPr="00670B10">
              <w:rPr>
                <w:lang w:eastAsia="en-US"/>
              </w:rPr>
              <w:t>Характеризуют аквариум как искусственную экосистему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lastRenderedPageBreak/>
              <w:t>8</w:t>
            </w:r>
            <w:r w:rsidR="00842FC7">
              <w:t>.03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lastRenderedPageBreak/>
              <w:t>50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  <w:rPr>
                <w:i/>
              </w:rPr>
            </w:pPr>
            <w:r w:rsidRPr="00670B10">
              <w:rPr>
                <w:rStyle w:val="a9"/>
                <w:bCs/>
                <w:i w:val="0"/>
                <w:u w:val="single"/>
              </w:rPr>
              <w:t>Л.Р. № 3.</w:t>
            </w:r>
            <w:r w:rsidRPr="00670B10">
              <w:rPr>
                <w:rStyle w:val="a9"/>
                <w:b/>
                <w:bCs/>
                <w:i w:val="0"/>
              </w:rPr>
              <w:t xml:space="preserve"> </w:t>
            </w:r>
            <w:r w:rsidRPr="00670B10">
              <w:rPr>
                <w:rStyle w:val="a9"/>
                <w:bCs/>
                <w:i w:val="0"/>
              </w:rPr>
              <w:t xml:space="preserve">«Изучение приспособленности организмов к определенной среде обитания».                                                                                                                                                </w:t>
            </w:r>
            <w:r w:rsidRPr="00670B10">
              <w:rPr>
                <w:b/>
                <w:i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6168" w:type="dxa"/>
          </w:tcPr>
          <w:p w:rsidR="0017106A" w:rsidRPr="00670B10" w:rsidRDefault="00BF79F7" w:rsidP="00BF79F7">
            <w:r w:rsidRPr="00670B10">
              <w:t>Выполнение  лабораторной работы  и  оформление результатов</w:t>
            </w:r>
          </w:p>
        </w:tc>
        <w:tc>
          <w:tcPr>
            <w:tcW w:w="1134" w:type="dxa"/>
          </w:tcPr>
          <w:p w:rsidR="0017106A" w:rsidRPr="00670B10" w:rsidRDefault="003D048D" w:rsidP="001762E2">
            <w:r>
              <w:t>13</w:t>
            </w:r>
            <w:r w:rsidR="00842FC7">
              <w:t>.03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17106A" w:rsidRPr="00670B10" w:rsidTr="00C449FC">
        <w:tc>
          <w:tcPr>
            <w:tcW w:w="1065" w:type="dxa"/>
          </w:tcPr>
          <w:p w:rsidR="0017106A" w:rsidRPr="00670B10" w:rsidRDefault="0017106A" w:rsidP="0010275C">
            <w:pPr>
              <w:jc w:val="both"/>
            </w:pPr>
            <w:r w:rsidRPr="00670B10">
              <w:t>51</w:t>
            </w:r>
          </w:p>
        </w:tc>
        <w:tc>
          <w:tcPr>
            <w:tcW w:w="4641" w:type="dxa"/>
          </w:tcPr>
          <w:p w:rsidR="0017106A" w:rsidRPr="00670B10" w:rsidRDefault="0017106A" w:rsidP="0010275C">
            <w:pPr>
              <w:jc w:val="both"/>
            </w:pPr>
            <w:r w:rsidRPr="00670B10">
              <w:t>Влияние экологических факторов на организмы.</w:t>
            </w:r>
          </w:p>
        </w:tc>
        <w:tc>
          <w:tcPr>
            <w:tcW w:w="6168" w:type="dxa"/>
          </w:tcPr>
          <w:p w:rsidR="0017106A" w:rsidRPr="00670B10" w:rsidRDefault="00BF79F7" w:rsidP="00BF79F7">
            <w:r w:rsidRPr="00670B10">
              <w:t xml:space="preserve">Определяют понятия темы: «лимитирующий </w:t>
            </w:r>
            <w:proofErr w:type="spellStart"/>
            <w:r w:rsidRPr="00670B10">
              <w:t>фактор»</w:t>
            </w:r>
            <w:proofErr w:type="gramStart"/>
            <w:r w:rsidRPr="00670B10">
              <w:t>,в</w:t>
            </w:r>
            <w:proofErr w:type="gramEnd"/>
            <w:r w:rsidRPr="00670B10">
              <w:t>ыполнение</w:t>
            </w:r>
            <w:proofErr w:type="spellEnd"/>
            <w:r w:rsidRPr="00670B10">
              <w:t xml:space="preserve"> лабораторной работы</w:t>
            </w:r>
          </w:p>
        </w:tc>
        <w:tc>
          <w:tcPr>
            <w:tcW w:w="1134" w:type="dxa"/>
          </w:tcPr>
          <w:p w:rsidR="0017106A" w:rsidRPr="00670B10" w:rsidRDefault="003D048D" w:rsidP="009F7A7A">
            <w:r>
              <w:t>15</w:t>
            </w:r>
            <w:r w:rsidR="00842FC7">
              <w:t>.03</w:t>
            </w:r>
          </w:p>
        </w:tc>
        <w:tc>
          <w:tcPr>
            <w:tcW w:w="992" w:type="dxa"/>
          </w:tcPr>
          <w:p w:rsidR="0017106A" w:rsidRPr="00670B10" w:rsidRDefault="0017106A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52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rPr>
                <w:bCs/>
                <w:iCs/>
              </w:rPr>
              <w:t xml:space="preserve">Адаптация организмов. Особенности </w:t>
            </w:r>
            <w:r w:rsidRPr="00670B10">
              <w:t xml:space="preserve">строения растений в связи с их  условиями жизни.                                                                                                         </w:t>
            </w:r>
          </w:p>
        </w:tc>
        <w:tc>
          <w:tcPr>
            <w:tcW w:w="6168" w:type="dxa"/>
          </w:tcPr>
          <w:p w:rsidR="00BF79F7" w:rsidRPr="00670B10" w:rsidRDefault="00BF79F7" w:rsidP="0059409B">
            <w:pPr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понятия, формируемые в ходе изучения темы. Решают экологические задачи на применение экологических закономерностей. </w:t>
            </w:r>
          </w:p>
          <w:p w:rsidR="00BF79F7" w:rsidRPr="00670B10" w:rsidRDefault="00BF79F7" w:rsidP="0059409B">
            <w:pPr>
              <w:contextualSpacing/>
              <w:rPr>
                <w:b/>
                <w:bCs/>
                <w:snapToGrid w:val="0"/>
                <w:lang w:eastAsia="en-US"/>
              </w:rPr>
            </w:pPr>
          </w:p>
        </w:tc>
        <w:tc>
          <w:tcPr>
            <w:tcW w:w="1134" w:type="dxa"/>
          </w:tcPr>
          <w:p w:rsidR="00BF79F7" w:rsidRPr="00670B10" w:rsidRDefault="00A25697" w:rsidP="0059409B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842FC7">
              <w:rPr>
                <w:lang w:eastAsia="en-US"/>
              </w:rPr>
              <w:t>.03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53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Экологическая ниша. Описание экологической ниши организма.</w:t>
            </w:r>
          </w:p>
        </w:tc>
        <w:tc>
          <w:tcPr>
            <w:tcW w:w="6168" w:type="dxa"/>
          </w:tcPr>
          <w:p w:rsidR="00BF79F7" w:rsidRPr="00670B10" w:rsidRDefault="00BF79F7" w:rsidP="00BF79F7">
            <w:r w:rsidRPr="00670B10">
              <w:t>Работа с учебником</w:t>
            </w:r>
            <w:proofErr w:type="gramStart"/>
            <w:r w:rsidRPr="00670B10">
              <w:t xml:space="preserve"> ,</w:t>
            </w:r>
            <w:proofErr w:type="gramEnd"/>
            <w:r w:rsidRPr="00670B10">
              <w:t xml:space="preserve"> выполнение лабораторной работы.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3.04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54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 xml:space="preserve">Структура популяций.                                                                                                     </w:t>
            </w:r>
          </w:p>
        </w:tc>
        <w:tc>
          <w:tcPr>
            <w:tcW w:w="6168" w:type="dxa"/>
          </w:tcPr>
          <w:p w:rsidR="00BF79F7" w:rsidRPr="00670B10" w:rsidRDefault="00BF79F7" w:rsidP="00BF79F7">
            <w:r w:rsidRPr="00670B10">
              <w:rPr>
                <w:lang w:eastAsia="en-US"/>
              </w:rPr>
              <w:t>Определяют понятия, формируемые в ходе изучения темы</w:t>
            </w:r>
            <w:proofErr w:type="gramStart"/>
            <w:r w:rsidRPr="00670B10">
              <w:rPr>
                <w:lang w:eastAsia="en-US"/>
              </w:rPr>
              <w:t xml:space="preserve"> Х</w:t>
            </w:r>
            <w:proofErr w:type="gramEnd"/>
            <w:r w:rsidRPr="00670B10">
              <w:rPr>
                <w:lang w:eastAsia="en-US"/>
              </w:rPr>
              <w:t>арактеризуют морфологическую и пространственную структуру сообществ. Анализируют структуру биотических сообществ по схеме</w:t>
            </w:r>
          </w:p>
        </w:tc>
        <w:tc>
          <w:tcPr>
            <w:tcW w:w="1134" w:type="dxa"/>
          </w:tcPr>
          <w:p w:rsidR="00BF79F7" w:rsidRPr="00670B10" w:rsidRDefault="00A25697" w:rsidP="001762E2">
            <w:r>
              <w:t>5.04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55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Типы взаимодействия популяций разных видов.</w:t>
            </w:r>
          </w:p>
        </w:tc>
        <w:tc>
          <w:tcPr>
            <w:tcW w:w="6168" w:type="dxa"/>
          </w:tcPr>
          <w:p w:rsidR="00BF79F7" w:rsidRPr="00670B10" w:rsidRDefault="00BF79F7" w:rsidP="00BF79F7">
            <w:r w:rsidRPr="00670B10">
              <w:rPr>
                <w:lang w:eastAsia="en-US"/>
              </w:rPr>
              <w:t>Приводят примеры положительных и отрицательных взаимоотношений организмов в популяциях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10</w:t>
            </w:r>
            <w:r w:rsidR="00842FC7">
              <w:t>.04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56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Типы взаимодействия популяций разных видов.</w:t>
            </w:r>
          </w:p>
        </w:tc>
        <w:tc>
          <w:tcPr>
            <w:tcW w:w="6168" w:type="dxa"/>
          </w:tcPr>
          <w:p w:rsidR="00BF79F7" w:rsidRPr="00670B10" w:rsidRDefault="00BF79F7" w:rsidP="0010275C">
            <w:pPr>
              <w:jc w:val="center"/>
            </w:pPr>
          </w:p>
          <w:p w:rsidR="00BF79F7" w:rsidRPr="00670B10" w:rsidRDefault="00BF79F7" w:rsidP="0010275C">
            <w:pPr>
              <w:jc w:val="center"/>
            </w:pPr>
            <w:r w:rsidRPr="00670B10">
              <w:t>Определяют основные понятия темы. Работа в группе</w:t>
            </w:r>
          </w:p>
        </w:tc>
        <w:tc>
          <w:tcPr>
            <w:tcW w:w="1134" w:type="dxa"/>
          </w:tcPr>
          <w:p w:rsidR="00BF79F7" w:rsidRPr="00670B10" w:rsidRDefault="00A25697" w:rsidP="001762E2">
            <w:r>
              <w:t>12.</w:t>
            </w:r>
            <w:r w:rsidR="00842FC7">
              <w:t>04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57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proofErr w:type="spellStart"/>
            <w:r w:rsidRPr="00670B10">
              <w:t>Экосистемная</w:t>
            </w:r>
            <w:proofErr w:type="spellEnd"/>
            <w:r w:rsidRPr="00670B10">
              <w:t xml:space="preserve"> организация природы. Компоненты экосистем.</w:t>
            </w:r>
          </w:p>
        </w:tc>
        <w:tc>
          <w:tcPr>
            <w:tcW w:w="6168" w:type="dxa"/>
          </w:tcPr>
          <w:p w:rsidR="00BF79F7" w:rsidRPr="00670B10" w:rsidRDefault="00BF79F7" w:rsidP="00BF79F7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понятия, формируемые в ходе изучения темы: «биотическое сообщество», «биоценоз», «экосистема», «биогеоценоз». </w:t>
            </w:r>
          </w:p>
          <w:p w:rsidR="00BF79F7" w:rsidRPr="00670B10" w:rsidRDefault="00BF79F7" w:rsidP="00BF79F7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Описывают и сравнивают экосистемы различного уровня. </w:t>
            </w:r>
          </w:p>
          <w:p w:rsidR="00BF79F7" w:rsidRPr="00670B10" w:rsidRDefault="00BF79F7" w:rsidP="00BF79F7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Приводят примеры экосистем разного уровня. </w:t>
            </w:r>
          </w:p>
          <w:p w:rsidR="00BF79F7" w:rsidRPr="00670B10" w:rsidRDefault="00BF79F7" w:rsidP="00BF79F7">
            <w:r w:rsidRPr="00670B10">
              <w:rPr>
                <w:lang w:eastAsia="en-US"/>
              </w:rPr>
              <w:t>Характеризуют аквариум как искусственную экосистему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17</w:t>
            </w:r>
            <w:r w:rsidR="00842FC7">
              <w:t>.04</w:t>
            </w:r>
          </w:p>
        </w:tc>
        <w:tc>
          <w:tcPr>
            <w:tcW w:w="992" w:type="dxa"/>
          </w:tcPr>
          <w:p w:rsidR="00BF79F7" w:rsidRPr="00670B10" w:rsidRDefault="00BF79F7" w:rsidP="00F4369A"/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58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Структура экосистем.</w:t>
            </w:r>
          </w:p>
        </w:tc>
        <w:tc>
          <w:tcPr>
            <w:tcW w:w="6168" w:type="dxa"/>
          </w:tcPr>
          <w:p w:rsidR="00BF79F7" w:rsidRPr="00670B10" w:rsidRDefault="00BF79F7" w:rsidP="00BF79F7">
            <w:r w:rsidRPr="00670B10">
              <w:rPr>
                <w:lang w:eastAsia="en-US"/>
              </w:rPr>
              <w:t>Определяют понятия, формируемые в ходе изучения темы</w:t>
            </w:r>
            <w:proofErr w:type="gramStart"/>
            <w:r w:rsidRPr="00670B10">
              <w:rPr>
                <w:lang w:eastAsia="en-US"/>
              </w:rPr>
              <w:t xml:space="preserve"> Х</w:t>
            </w:r>
            <w:proofErr w:type="gramEnd"/>
            <w:r w:rsidRPr="00670B10">
              <w:rPr>
                <w:lang w:eastAsia="en-US"/>
              </w:rPr>
              <w:t xml:space="preserve">арактеризуют морфологическую и пространственную структуру сообществ. Анализируют </w:t>
            </w:r>
            <w:r w:rsidRPr="00670B10">
              <w:rPr>
                <w:lang w:eastAsia="en-US"/>
              </w:rPr>
              <w:lastRenderedPageBreak/>
              <w:t>структуру биотических сообществ по схеме</w:t>
            </w:r>
          </w:p>
        </w:tc>
        <w:tc>
          <w:tcPr>
            <w:tcW w:w="1134" w:type="dxa"/>
          </w:tcPr>
          <w:p w:rsidR="00BF79F7" w:rsidRPr="00670B10" w:rsidRDefault="00A25697" w:rsidP="001762E2">
            <w:r>
              <w:lastRenderedPageBreak/>
              <w:t>19</w:t>
            </w:r>
            <w:r w:rsidR="00842FC7">
              <w:t>.04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lastRenderedPageBreak/>
              <w:t>59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Структура экосистем.</w:t>
            </w:r>
          </w:p>
        </w:tc>
        <w:tc>
          <w:tcPr>
            <w:tcW w:w="6168" w:type="dxa"/>
          </w:tcPr>
          <w:p w:rsidR="00BF79F7" w:rsidRPr="00670B10" w:rsidRDefault="00E43B79" w:rsidP="00BF79F7">
            <w:r w:rsidRPr="00670B10">
              <w:t>Выделяют  существенные признаки структурной организации экосистем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24</w:t>
            </w:r>
            <w:r w:rsidR="00842FC7">
              <w:t>.04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60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Поток энергии и пищевые цепи.</w:t>
            </w:r>
          </w:p>
        </w:tc>
        <w:tc>
          <w:tcPr>
            <w:tcW w:w="6168" w:type="dxa"/>
          </w:tcPr>
          <w:p w:rsidR="00BF79F7" w:rsidRPr="00670B10" w:rsidRDefault="00BF79F7" w:rsidP="00BF79F7">
            <w:r w:rsidRPr="00670B10">
              <w:rPr>
                <w:lang w:eastAsia="en-US"/>
              </w:rPr>
              <w:t>Определяют понятия, формируемые в ходе изучения темы.  Дают характер</w:t>
            </w:r>
            <w:proofErr w:type="gramStart"/>
            <w:r w:rsidRPr="00670B10">
              <w:rPr>
                <w:lang w:eastAsia="en-US"/>
              </w:rPr>
              <w:t>.</w:t>
            </w:r>
            <w:proofErr w:type="gramEnd"/>
            <w:r w:rsidRPr="00670B10">
              <w:rPr>
                <w:lang w:eastAsia="en-US"/>
              </w:rPr>
              <w:t xml:space="preserve"> </w:t>
            </w:r>
            <w:proofErr w:type="gramStart"/>
            <w:r w:rsidRPr="00670B10">
              <w:rPr>
                <w:lang w:eastAsia="en-US"/>
              </w:rPr>
              <w:t>р</w:t>
            </w:r>
            <w:proofErr w:type="gramEnd"/>
            <w:r w:rsidRPr="00670B10">
              <w:rPr>
                <w:lang w:eastAsia="en-US"/>
              </w:rPr>
              <w:t>оли автотрофных и гетеротрофных организмов в экосистеме. Решают экологические задачи на примере экологических законов.</w:t>
            </w:r>
          </w:p>
        </w:tc>
        <w:tc>
          <w:tcPr>
            <w:tcW w:w="1134" w:type="dxa"/>
          </w:tcPr>
          <w:p w:rsidR="00BF79F7" w:rsidRPr="00670B10" w:rsidRDefault="00A25697" w:rsidP="001762E2">
            <w:r>
              <w:t>26</w:t>
            </w:r>
            <w:r w:rsidR="00842FC7">
              <w:t>.04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61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Искусственные экосистемы.</w:t>
            </w:r>
          </w:p>
        </w:tc>
        <w:tc>
          <w:tcPr>
            <w:tcW w:w="6168" w:type="dxa"/>
          </w:tcPr>
          <w:p w:rsidR="00BF79F7" w:rsidRPr="00670B10" w:rsidRDefault="00DE12DE" w:rsidP="00DE12DE">
            <w:r w:rsidRPr="00670B10">
              <w:t>Сравнивают искусственную и естественную экосистему</w:t>
            </w:r>
            <w:proofErr w:type="gramStart"/>
            <w:r w:rsidRPr="00670B10">
              <w:t xml:space="preserve"> .</w:t>
            </w:r>
            <w:proofErr w:type="gramEnd"/>
            <w:r w:rsidRPr="00670B10">
              <w:t xml:space="preserve">Выполняют работу «Выделение пищевых цепей в искусственной экосистеме на примере аквариума» 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1.05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62</w:t>
            </w:r>
          </w:p>
        </w:tc>
        <w:tc>
          <w:tcPr>
            <w:tcW w:w="4641" w:type="dxa"/>
          </w:tcPr>
          <w:p w:rsidR="00BF79F7" w:rsidRPr="00670B10" w:rsidRDefault="00DE12DE" w:rsidP="0010275C">
            <w:pPr>
              <w:jc w:val="both"/>
            </w:pPr>
            <w:r w:rsidRPr="00670B10">
              <w:rPr>
                <w:rStyle w:val="a9"/>
                <w:bCs/>
                <w:u w:val="single"/>
              </w:rPr>
              <w:t>Экскурсия № 1</w:t>
            </w:r>
            <w:r w:rsidR="00BF79F7" w:rsidRPr="00670B10">
              <w:rPr>
                <w:rStyle w:val="a9"/>
                <w:bCs/>
                <w:u w:val="single"/>
              </w:rPr>
              <w:t xml:space="preserve">. </w:t>
            </w:r>
            <w:r w:rsidR="00BF79F7" w:rsidRPr="00670B10">
              <w:rPr>
                <w:rStyle w:val="a9"/>
                <w:bCs/>
              </w:rPr>
              <w:t>«</w:t>
            </w:r>
            <w:r w:rsidR="00BF79F7" w:rsidRPr="00670B10">
              <w:t>Изучение и описание экосистем</w:t>
            </w:r>
            <w:r w:rsidRPr="00670B10">
              <w:t xml:space="preserve">ы елового леса </w:t>
            </w:r>
            <w:r w:rsidR="00BF79F7" w:rsidRPr="00670B10">
              <w:t>».</w:t>
            </w:r>
          </w:p>
        </w:tc>
        <w:tc>
          <w:tcPr>
            <w:tcW w:w="6168" w:type="dxa"/>
          </w:tcPr>
          <w:p w:rsidR="00BF79F7" w:rsidRPr="00670B10" w:rsidRDefault="00DE12DE" w:rsidP="00DE12DE">
            <w:r w:rsidRPr="00670B10">
              <w:rPr>
                <w:snapToGrid w:val="0"/>
                <w:lang w:eastAsia="en-US"/>
              </w:rPr>
              <w:t>Готовят отчет об экскурсии</w:t>
            </w:r>
          </w:p>
        </w:tc>
        <w:tc>
          <w:tcPr>
            <w:tcW w:w="1134" w:type="dxa"/>
          </w:tcPr>
          <w:p w:rsidR="00BF79F7" w:rsidRPr="00670B10" w:rsidRDefault="00A25697" w:rsidP="001762E2">
            <w:r>
              <w:t>3.05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63</w:t>
            </w:r>
          </w:p>
        </w:tc>
        <w:tc>
          <w:tcPr>
            <w:tcW w:w="4641" w:type="dxa"/>
          </w:tcPr>
          <w:p w:rsidR="00BF79F7" w:rsidRPr="00670B10" w:rsidRDefault="00DE12DE" w:rsidP="0010275C">
            <w:pPr>
              <w:pStyle w:val="zag3"/>
              <w:jc w:val="both"/>
              <w:rPr>
                <w:sz w:val="24"/>
                <w:szCs w:val="24"/>
              </w:rPr>
            </w:pPr>
            <w:r w:rsidRPr="00670B10">
              <w:rPr>
                <w:rStyle w:val="a9"/>
                <w:bCs/>
                <w:sz w:val="24"/>
                <w:szCs w:val="24"/>
                <w:u w:val="single"/>
              </w:rPr>
              <w:t>Экскурсия № 2</w:t>
            </w:r>
            <w:r w:rsidR="00BF79F7" w:rsidRPr="00670B10">
              <w:rPr>
                <w:rStyle w:val="a9"/>
                <w:bCs/>
                <w:sz w:val="24"/>
                <w:szCs w:val="24"/>
                <w:u w:val="single"/>
              </w:rPr>
              <w:t>.</w:t>
            </w:r>
            <w:r w:rsidR="00BF79F7" w:rsidRPr="00670B10">
              <w:rPr>
                <w:rStyle w:val="a9"/>
                <w:b/>
                <w:bCs/>
                <w:sz w:val="24"/>
                <w:szCs w:val="24"/>
              </w:rPr>
              <w:t xml:space="preserve"> </w:t>
            </w:r>
            <w:r w:rsidRPr="00670B10">
              <w:rPr>
                <w:rStyle w:val="a9"/>
                <w:bCs/>
                <w:sz w:val="24"/>
                <w:szCs w:val="24"/>
              </w:rPr>
              <w:t>«Сезонные изменения в живой природе</w:t>
            </w:r>
            <w:r w:rsidR="00BF79F7" w:rsidRPr="00670B10">
              <w:rPr>
                <w:sz w:val="24"/>
                <w:szCs w:val="24"/>
              </w:rPr>
              <w:t xml:space="preserve">».  </w:t>
            </w:r>
            <w:r w:rsidR="00BF79F7" w:rsidRPr="00670B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68" w:type="dxa"/>
          </w:tcPr>
          <w:p w:rsidR="00BF79F7" w:rsidRPr="00670B10" w:rsidRDefault="00DE12DE" w:rsidP="00DE12DE">
            <w:r w:rsidRPr="00670B10">
              <w:rPr>
                <w:snapToGrid w:val="0"/>
                <w:lang w:eastAsia="en-US"/>
              </w:rPr>
              <w:t>Готовят отчет об экскурсии</w:t>
            </w:r>
          </w:p>
        </w:tc>
        <w:tc>
          <w:tcPr>
            <w:tcW w:w="1134" w:type="dxa"/>
          </w:tcPr>
          <w:p w:rsidR="00BF79F7" w:rsidRPr="00670B10" w:rsidRDefault="00A25697" w:rsidP="001762E2">
            <w:r>
              <w:t>5.05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64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Экологические проблемы современности.</w:t>
            </w:r>
          </w:p>
        </w:tc>
        <w:tc>
          <w:tcPr>
            <w:tcW w:w="6168" w:type="dxa"/>
          </w:tcPr>
          <w:p w:rsidR="00DE12DE" w:rsidRPr="00670B10" w:rsidRDefault="00DE12DE" w:rsidP="00DE12DE">
            <w:pPr>
              <w:contextualSpacing/>
              <w:rPr>
                <w:i/>
                <w:iCs/>
                <w:lang w:eastAsia="en-US"/>
              </w:rPr>
            </w:pPr>
            <w:r w:rsidRPr="00670B10">
              <w:rPr>
                <w:lang w:eastAsia="en-US"/>
              </w:rPr>
              <w:t xml:space="preserve">Определяют понятия </w:t>
            </w:r>
          </w:p>
          <w:p w:rsidR="00DE12DE" w:rsidRPr="00670B10" w:rsidRDefault="00DE12DE" w:rsidP="00DE12DE">
            <w:pPr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Характеризуют человека как биосоциальное существо. </w:t>
            </w:r>
          </w:p>
          <w:p w:rsidR="00DE12DE" w:rsidRPr="00670B10" w:rsidRDefault="00DE12DE" w:rsidP="00DE12DE">
            <w:pPr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 xml:space="preserve">Описывают экологическую ситуацию в своей местности. </w:t>
            </w:r>
          </w:p>
          <w:p w:rsidR="00BF79F7" w:rsidRPr="00670B10" w:rsidRDefault="00DE12DE" w:rsidP="00DE12DE">
            <w:r w:rsidRPr="00670B10">
              <w:rPr>
                <w:lang w:eastAsia="en-US"/>
              </w:rPr>
              <w:t>Устанавливают причинно-следственные связи между деятельностью человека и экологическими кризисами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8.05.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65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Обобщение и повторение по теме: «Взаимосвязи организмов и окружающей среды».</w:t>
            </w:r>
          </w:p>
        </w:tc>
        <w:tc>
          <w:tcPr>
            <w:tcW w:w="6168" w:type="dxa"/>
          </w:tcPr>
          <w:p w:rsidR="00DE12DE" w:rsidRPr="00670B10" w:rsidRDefault="00DE12DE" w:rsidP="00DE12DE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</w:t>
            </w:r>
            <w:proofErr w:type="gramStart"/>
            <w:r w:rsidRPr="00670B10">
              <w:rPr>
                <w:lang w:eastAsia="en-US"/>
              </w:rPr>
              <w:t xml:space="preserve"> Х</w:t>
            </w:r>
            <w:proofErr w:type="gramEnd"/>
            <w:r w:rsidRPr="00670B10">
              <w:rPr>
                <w:lang w:eastAsia="en-US"/>
              </w:rPr>
              <w:t xml:space="preserve">арактеризуют современное человечество как «общество одноразового потребления». </w:t>
            </w:r>
          </w:p>
          <w:p w:rsidR="00BF79F7" w:rsidRPr="00670B10" w:rsidRDefault="00DE12DE" w:rsidP="00DE12DE">
            <w:r w:rsidRPr="00670B10">
              <w:rPr>
                <w:lang w:eastAsia="en-US"/>
              </w:rPr>
              <w:t>Обсуждают основные принципы рационального использования природных ресурсов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10</w:t>
            </w:r>
            <w:r w:rsidR="00842FC7">
              <w:t>.05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66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Итоговый  тест за курс 9 класса</w:t>
            </w:r>
          </w:p>
        </w:tc>
        <w:tc>
          <w:tcPr>
            <w:tcW w:w="6168" w:type="dxa"/>
          </w:tcPr>
          <w:p w:rsidR="00BF79F7" w:rsidRPr="00670B10" w:rsidRDefault="00DE12DE" w:rsidP="00DE12DE">
            <w:r w:rsidRPr="00670B10">
              <w:t>Тестовая работа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15</w:t>
            </w:r>
            <w:r w:rsidR="00842FC7">
              <w:t>.05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67</w:t>
            </w: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Итоговая конференция «Взаимосвязи организмов и окружающей среды»</w:t>
            </w:r>
          </w:p>
        </w:tc>
        <w:tc>
          <w:tcPr>
            <w:tcW w:w="6168" w:type="dxa"/>
          </w:tcPr>
          <w:p w:rsidR="004D328E" w:rsidRPr="00670B10" w:rsidRDefault="004D328E" w:rsidP="004D328E">
            <w:pPr>
              <w:widowControl w:val="0"/>
              <w:contextualSpacing/>
              <w:rPr>
                <w:lang w:eastAsia="en-US"/>
              </w:rPr>
            </w:pPr>
            <w:r w:rsidRPr="00670B10">
              <w:rPr>
                <w:lang w:eastAsia="en-US"/>
              </w:rPr>
              <w:t>Определяют понятия</w:t>
            </w:r>
            <w:proofErr w:type="gramStart"/>
            <w:r w:rsidRPr="00670B10">
              <w:rPr>
                <w:lang w:eastAsia="en-US"/>
              </w:rPr>
              <w:t xml:space="preserve"> </w:t>
            </w:r>
            <w:r w:rsidR="00DE3EF9" w:rsidRPr="00670B10">
              <w:rPr>
                <w:lang w:eastAsia="en-US"/>
              </w:rPr>
              <w:t xml:space="preserve"> </w:t>
            </w:r>
            <w:r w:rsidRPr="00670B10">
              <w:rPr>
                <w:lang w:eastAsia="en-US"/>
              </w:rPr>
              <w:t>Х</w:t>
            </w:r>
            <w:proofErr w:type="gramEnd"/>
            <w:r w:rsidRPr="00670B10">
              <w:rPr>
                <w:lang w:eastAsia="en-US"/>
              </w:rPr>
              <w:t xml:space="preserve">арактеризуют современное человечество как «общество одноразового потребления». </w:t>
            </w:r>
          </w:p>
          <w:p w:rsidR="00BF79F7" w:rsidRPr="00670B10" w:rsidRDefault="004D328E" w:rsidP="004D328E">
            <w:r w:rsidRPr="00670B10">
              <w:rPr>
                <w:lang w:eastAsia="en-US"/>
              </w:rPr>
              <w:t>Обсуждают основные принципы рационального использования природных ресурсов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17</w:t>
            </w:r>
            <w:r w:rsidR="00842FC7">
              <w:t>.05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1065" w:type="dxa"/>
          </w:tcPr>
          <w:p w:rsidR="00BF79F7" w:rsidRPr="00670B10" w:rsidRDefault="00BF79F7" w:rsidP="0010275C">
            <w:pPr>
              <w:jc w:val="both"/>
            </w:pPr>
            <w:r w:rsidRPr="00670B10">
              <w:t>68</w:t>
            </w:r>
          </w:p>
          <w:p w:rsidR="00BF79F7" w:rsidRPr="00670B10" w:rsidRDefault="00BF79F7" w:rsidP="0010275C">
            <w:pPr>
              <w:jc w:val="both"/>
            </w:pPr>
          </w:p>
        </w:tc>
        <w:tc>
          <w:tcPr>
            <w:tcW w:w="4641" w:type="dxa"/>
          </w:tcPr>
          <w:p w:rsidR="00BF79F7" w:rsidRPr="00670B10" w:rsidRDefault="00BF79F7" w:rsidP="0010275C">
            <w:pPr>
              <w:jc w:val="both"/>
            </w:pPr>
            <w:r w:rsidRPr="00670B10">
              <w:t>Защита экологического проекта.</w:t>
            </w:r>
          </w:p>
        </w:tc>
        <w:tc>
          <w:tcPr>
            <w:tcW w:w="6168" w:type="dxa"/>
          </w:tcPr>
          <w:p w:rsidR="00BF79F7" w:rsidRPr="00670B10" w:rsidRDefault="004D328E" w:rsidP="0010275C">
            <w:pPr>
              <w:jc w:val="center"/>
            </w:pPr>
            <w:r w:rsidRPr="00670B10">
              <w:rPr>
                <w:snapToGrid w:val="0"/>
                <w:lang w:eastAsia="en-US"/>
              </w:rPr>
              <w:t>Выступают с сообщениями по теме. Представляют результаты учебной деятельности</w:t>
            </w:r>
            <w:r w:rsidRPr="00670B10">
              <w:t xml:space="preserve"> о</w:t>
            </w:r>
          </w:p>
        </w:tc>
        <w:tc>
          <w:tcPr>
            <w:tcW w:w="1134" w:type="dxa"/>
          </w:tcPr>
          <w:p w:rsidR="00BF79F7" w:rsidRPr="00670B10" w:rsidRDefault="003D048D" w:rsidP="001762E2">
            <w:r>
              <w:t>22</w:t>
            </w:r>
            <w:r w:rsidR="00842FC7">
              <w:t>.05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  <w:tr w:rsidR="00BF79F7" w:rsidRPr="00670B10" w:rsidTr="00C449FC">
        <w:tc>
          <w:tcPr>
            <w:tcW w:w="5706" w:type="dxa"/>
            <w:gridSpan w:val="2"/>
          </w:tcPr>
          <w:p w:rsidR="00BF79F7" w:rsidRPr="00670B10" w:rsidRDefault="00BF79F7" w:rsidP="0010275C">
            <w:pPr>
              <w:jc w:val="both"/>
            </w:pPr>
            <w:r w:rsidRPr="00670B10">
              <w:rPr>
                <w:b/>
              </w:rPr>
              <w:t>Итого</w:t>
            </w:r>
          </w:p>
        </w:tc>
        <w:tc>
          <w:tcPr>
            <w:tcW w:w="6168" w:type="dxa"/>
          </w:tcPr>
          <w:p w:rsidR="00BF79F7" w:rsidRPr="00670B10" w:rsidRDefault="00BF79F7" w:rsidP="0010275C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79F7" w:rsidRPr="00670B10" w:rsidRDefault="00BF79F7" w:rsidP="0010275C">
            <w:pPr>
              <w:jc w:val="center"/>
              <w:rPr>
                <w:b/>
              </w:rPr>
            </w:pPr>
            <w:r w:rsidRPr="00670B10">
              <w:rPr>
                <w:b/>
              </w:rPr>
              <w:t>68</w:t>
            </w:r>
          </w:p>
        </w:tc>
        <w:tc>
          <w:tcPr>
            <w:tcW w:w="992" w:type="dxa"/>
          </w:tcPr>
          <w:p w:rsidR="00BF79F7" w:rsidRPr="00670B10" w:rsidRDefault="00BF79F7" w:rsidP="0010275C">
            <w:pPr>
              <w:jc w:val="center"/>
            </w:pPr>
          </w:p>
        </w:tc>
      </w:tr>
    </w:tbl>
    <w:p w:rsidR="00F5746E" w:rsidRPr="00670B10" w:rsidRDefault="00F5746E" w:rsidP="00983A63"/>
    <w:p w:rsidR="004C55B3" w:rsidRPr="00670B10" w:rsidRDefault="004C55B3" w:rsidP="00983A63"/>
    <w:p w:rsidR="00E43B79" w:rsidRPr="00670B10" w:rsidRDefault="00E43B79" w:rsidP="00E43B79">
      <w:pPr>
        <w:spacing w:line="360" w:lineRule="auto"/>
      </w:pPr>
      <w:r w:rsidRPr="00670B10">
        <w:rPr>
          <w:b/>
        </w:rPr>
        <w:lastRenderedPageBreak/>
        <w:t>Учебно-методическое обеспечение учебного процесса</w:t>
      </w:r>
      <w:r w:rsidRPr="00670B10">
        <w:t xml:space="preserve"> предусматривает использование УМК (учебно-методических комплексов) по биологии:</w:t>
      </w:r>
    </w:p>
    <w:p w:rsidR="00E43B79" w:rsidRPr="00670B10" w:rsidRDefault="00E43B79" w:rsidP="00E43B79">
      <w:pPr>
        <w:rPr>
          <w:lang w:val="tt-RU"/>
        </w:rPr>
      </w:pPr>
      <w:r w:rsidRPr="00670B10">
        <w:t xml:space="preserve">.   </w:t>
      </w:r>
    </w:p>
    <w:p w:rsidR="00E43B79" w:rsidRPr="00670B10" w:rsidRDefault="00E43B79" w:rsidP="00E43B79">
      <w:pPr>
        <w:pStyle w:val="ad"/>
        <w:numPr>
          <w:ilvl w:val="0"/>
          <w:numId w:val="4"/>
        </w:numPr>
        <w:spacing w:after="200" w:line="360" w:lineRule="auto"/>
        <w:jc w:val="both"/>
      </w:pPr>
      <w:r w:rsidRPr="00670B10">
        <w:t>Пасечник В. В., Каменский А. А., Шве</w:t>
      </w:r>
      <w:r w:rsidRPr="00670B10">
        <w:softHyphen/>
        <w:t>цов Г. Г., .</w:t>
      </w:r>
      <w:proofErr w:type="spellStart"/>
      <w:r w:rsidRPr="00670B10">
        <w:t>Гапонюк</w:t>
      </w:r>
      <w:proofErr w:type="spellEnd"/>
      <w:r w:rsidRPr="00670B10">
        <w:t xml:space="preserve"> З.Г; под редакцией Пасечника В.В. Биология.  9 класс: учебник для </w:t>
      </w:r>
      <w:proofErr w:type="spellStart"/>
      <w:r w:rsidRPr="00670B10">
        <w:t>общеобразоват</w:t>
      </w:r>
      <w:proofErr w:type="spellEnd"/>
      <w:r w:rsidRPr="00670B10">
        <w:t xml:space="preserve">. организаций— </w:t>
      </w:r>
      <w:proofErr w:type="gramStart"/>
      <w:r w:rsidRPr="00670B10">
        <w:t>М.</w:t>
      </w:r>
      <w:proofErr w:type="gramEnd"/>
      <w:r w:rsidRPr="00670B10">
        <w:t>: Просвещение,  2019. – 208с.:ил. – (Линия жизни)</w:t>
      </w:r>
    </w:p>
    <w:p w:rsidR="00E43B79" w:rsidRPr="00670B10" w:rsidRDefault="00E43B79" w:rsidP="00E43B79">
      <w:pPr>
        <w:pStyle w:val="ad"/>
        <w:numPr>
          <w:ilvl w:val="0"/>
          <w:numId w:val="4"/>
        </w:numPr>
        <w:spacing w:after="200" w:line="360" w:lineRule="auto"/>
        <w:jc w:val="both"/>
      </w:pPr>
      <w:r w:rsidRPr="00670B10">
        <w:t xml:space="preserve">Каменский А. А., </w:t>
      </w:r>
      <w:proofErr w:type="spellStart"/>
      <w:r w:rsidRPr="00670B10">
        <w:t>Криксунов</w:t>
      </w:r>
      <w:proofErr w:type="spellEnd"/>
      <w:r w:rsidRPr="00670B10">
        <w:t xml:space="preserve"> Е. А., Пасечник В. В., Шве</w:t>
      </w:r>
      <w:r w:rsidRPr="00670B10">
        <w:softHyphen/>
        <w:t>цов Г. Г. Биология. Введение в общую биологию. 9 класс: Натуральные объекты: живые растения, гербарии  растений, муляжи грибов, коллекции насекомых, модели  цветков.</w:t>
      </w:r>
    </w:p>
    <w:p w:rsidR="00E43B79" w:rsidRPr="00670B10" w:rsidRDefault="00E43B79" w:rsidP="00E43B79">
      <w:pPr>
        <w:pStyle w:val="ad"/>
        <w:numPr>
          <w:ilvl w:val="0"/>
          <w:numId w:val="4"/>
        </w:numPr>
        <w:spacing w:after="200" w:line="360" w:lineRule="auto"/>
        <w:jc w:val="both"/>
      </w:pPr>
      <w:r w:rsidRPr="00670B10">
        <w:t>Учебно-практическое и учебно-лабораторное оборудование:</w:t>
      </w:r>
    </w:p>
    <w:p w:rsidR="00E43B79" w:rsidRPr="00670B10" w:rsidRDefault="00E43B79" w:rsidP="00E43B79">
      <w:pPr>
        <w:pStyle w:val="ad"/>
        <w:numPr>
          <w:ilvl w:val="0"/>
          <w:numId w:val="4"/>
        </w:numPr>
        <w:spacing w:after="200" w:line="360" w:lineRule="auto"/>
        <w:jc w:val="both"/>
      </w:pPr>
      <w:r w:rsidRPr="00670B10">
        <w:t>Увеличительные приборы, измерительные приборы, лабораторное оборудование</w:t>
      </w:r>
    </w:p>
    <w:p w:rsidR="00E43B79" w:rsidRDefault="00E43B79" w:rsidP="00E43B79">
      <w:pPr>
        <w:pStyle w:val="ad"/>
        <w:numPr>
          <w:ilvl w:val="0"/>
          <w:numId w:val="4"/>
        </w:numPr>
        <w:spacing w:after="200" w:line="360" w:lineRule="auto"/>
        <w:jc w:val="both"/>
      </w:pPr>
      <w:r w:rsidRPr="00670B10">
        <w:t>Демонстрационные таблицы.</w:t>
      </w:r>
    </w:p>
    <w:p w:rsidR="000A0292" w:rsidRDefault="000A0292" w:rsidP="000A0292">
      <w:pPr>
        <w:spacing w:after="200" w:line="360" w:lineRule="auto"/>
        <w:jc w:val="both"/>
      </w:pPr>
    </w:p>
    <w:p w:rsidR="000A0292" w:rsidRDefault="000A0292" w:rsidP="000A0292">
      <w:pPr>
        <w:spacing w:after="200" w:line="360" w:lineRule="auto"/>
        <w:jc w:val="both"/>
      </w:pPr>
    </w:p>
    <w:p w:rsidR="000A0292" w:rsidRDefault="000A0292" w:rsidP="000A0292">
      <w:pPr>
        <w:spacing w:after="200" w:line="360" w:lineRule="auto"/>
        <w:jc w:val="both"/>
      </w:pPr>
    </w:p>
    <w:p w:rsidR="000A0292" w:rsidRDefault="000A0292" w:rsidP="000A0292">
      <w:pPr>
        <w:spacing w:after="200" w:line="360" w:lineRule="auto"/>
        <w:jc w:val="both"/>
      </w:pPr>
    </w:p>
    <w:p w:rsidR="000A0292" w:rsidRDefault="000A0292" w:rsidP="000A0292">
      <w:pPr>
        <w:spacing w:after="200" w:line="360" w:lineRule="auto"/>
        <w:jc w:val="both"/>
      </w:pPr>
    </w:p>
    <w:p w:rsidR="000A0292" w:rsidRDefault="000A0292" w:rsidP="000A0292">
      <w:pPr>
        <w:spacing w:after="200" w:line="360" w:lineRule="auto"/>
        <w:jc w:val="both"/>
      </w:pPr>
    </w:p>
    <w:p w:rsidR="000A0292" w:rsidRDefault="000A0292" w:rsidP="000A0292">
      <w:pPr>
        <w:spacing w:after="200" w:line="360" w:lineRule="auto"/>
        <w:jc w:val="both"/>
      </w:pPr>
    </w:p>
    <w:p w:rsidR="000A0292" w:rsidRDefault="000A0292" w:rsidP="000A0292">
      <w:pPr>
        <w:spacing w:after="200" w:line="360" w:lineRule="auto"/>
        <w:jc w:val="both"/>
      </w:pPr>
    </w:p>
    <w:p w:rsidR="000A0292" w:rsidRPr="00670B10" w:rsidRDefault="000A0292" w:rsidP="000A0292">
      <w:pPr>
        <w:spacing w:after="200" w:line="360" w:lineRule="auto"/>
        <w:jc w:val="both"/>
      </w:pPr>
    </w:p>
    <w:p w:rsidR="004D328E" w:rsidRDefault="004D328E" w:rsidP="004D3002">
      <w:pPr>
        <w:rPr>
          <w:b/>
        </w:rPr>
      </w:pPr>
      <w:r w:rsidRPr="00670B10">
        <w:rPr>
          <w:b/>
        </w:rPr>
        <w:t>Список литературы</w:t>
      </w:r>
    </w:p>
    <w:p w:rsidR="00377F4E" w:rsidRDefault="00377F4E" w:rsidP="004D328E">
      <w:pPr>
        <w:jc w:val="center"/>
        <w:rPr>
          <w:b/>
        </w:rPr>
      </w:pPr>
    </w:p>
    <w:p w:rsidR="00377F4E" w:rsidRPr="00670B10" w:rsidRDefault="00377F4E" w:rsidP="004D328E">
      <w:pPr>
        <w:jc w:val="center"/>
        <w:rPr>
          <w:b/>
        </w:rPr>
      </w:pPr>
    </w:p>
    <w:p w:rsidR="004D328E" w:rsidRPr="00670B10" w:rsidRDefault="004D328E" w:rsidP="004D328E">
      <w:pPr>
        <w:rPr>
          <w:b/>
        </w:rPr>
      </w:pPr>
    </w:p>
    <w:p w:rsidR="004D328E" w:rsidRPr="00670B10" w:rsidRDefault="004D328E" w:rsidP="004D328E">
      <w:r w:rsidRPr="00670B10">
        <w:t xml:space="preserve">•    Каменский А. А., </w:t>
      </w:r>
      <w:proofErr w:type="spellStart"/>
      <w:r w:rsidRPr="00670B10">
        <w:t>З.Г.Гапонюк</w:t>
      </w:r>
      <w:proofErr w:type="spellEnd"/>
      <w:r w:rsidRPr="00670B10">
        <w:t>, Пасечник В. В., Шве</w:t>
      </w:r>
      <w:r w:rsidRPr="00670B10">
        <w:softHyphen/>
        <w:t xml:space="preserve">цов Г. Г. Биология.  9 класс: учебник. — М.: </w:t>
      </w:r>
      <w:proofErr w:type="gramStart"/>
      <w:r w:rsidRPr="00670B10">
        <w:t>п</w:t>
      </w:r>
      <w:proofErr w:type="gramEnd"/>
    </w:p>
    <w:p w:rsidR="004D328E" w:rsidRPr="00670B10" w:rsidRDefault="004D328E" w:rsidP="004D328E">
      <w:r w:rsidRPr="00670B10">
        <w:t>Просвещение,  2019 г</w:t>
      </w:r>
      <w:proofErr w:type="gramStart"/>
      <w:r w:rsidRPr="00670B10">
        <w:t>..</w:t>
      </w:r>
      <w:proofErr w:type="gramEnd"/>
    </w:p>
    <w:p w:rsidR="004D328E" w:rsidRPr="00670B10" w:rsidRDefault="004D328E" w:rsidP="004D328E">
      <w:r w:rsidRPr="00670B10">
        <w:t xml:space="preserve">•    Каменский А. А., </w:t>
      </w:r>
      <w:proofErr w:type="spellStart"/>
      <w:r w:rsidRPr="00670B10">
        <w:t>Криксунов</w:t>
      </w:r>
      <w:proofErr w:type="spellEnd"/>
      <w:r w:rsidRPr="00670B10">
        <w:t xml:space="preserve"> Е. А., Пасечник В. В., Шве</w:t>
      </w:r>
      <w:r w:rsidRPr="00670B10">
        <w:softHyphen/>
        <w:t>цов Г. Г. Биология. Введение в общую биологию. 9 класс: ме</w:t>
      </w:r>
      <w:r w:rsidRPr="00670B10">
        <w:softHyphen/>
        <w:t>тодическое пособие. — М.: Дрофа, 2019 г.</w:t>
      </w:r>
    </w:p>
    <w:p w:rsidR="004D328E" w:rsidRPr="00670B10" w:rsidRDefault="004D328E" w:rsidP="004D328E">
      <w:r w:rsidRPr="00670B10">
        <w:t>•    Биология. Рабочие программы. 5—9 классы. — М.: Дро</w:t>
      </w:r>
      <w:r w:rsidRPr="00670B10">
        <w:softHyphen/>
        <w:t>фа, любое издание.</w:t>
      </w:r>
    </w:p>
    <w:p w:rsidR="004D328E" w:rsidRPr="00670B10" w:rsidRDefault="004D328E" w:rsidP="004D328E">
      <w:pPr>
        <w:jc w:val="center"/>
        <w:rPr>
          <w:b/>
        </w:rPr>
      </w:pPr>
    </w:p>
    <w:p w:rsidR="004C55B3" w:rsidRPr="00670B10" w:rsidRDefault="004C55B3" w:rsidP="004C55B3">
      <w:pPr>
        <w:jc w:val="center"/>
        <w:rPr>
          <w:b/>
        </w:rPr>
        <w:sectPr w:rsidR="004C55B3" w:rsidRPr="00670B10" w:rsidSect="00CF6B1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C55B3" w:rsidRPr="00670B10" w:rsidRDefault="004C55B3" w:rsidP="004D328E">
      <w:pPr>
        <w:widowControl w:val="0"/>
        <w:autoSpaceDE w:val="0"/>
        <w:autoSpaceDN w:val="0"/>
        <w:adjustRightInd w:val="0"/>
        <w:spacing w:line="360" w:lineRule="auto"/>
        <w:jc w:val="right"/>
      </w:pPr>
    </w:p>
    <w:sectPr w:rsidR="004C55B3" w:rsidRPr="00670B10" w:rsidSect="004D6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81942"/>
    <w:multiLevelType w:val="multilevel"/>
    <w:tmpl w:val="5860C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E87453"/>
    <w:multiLevelType w:val="hybridMultilevel"/>
    <w:tmpl w:val="DDDCF290"/>
    <w:lvl w:ilvl="0" w:tplc="0B6A1E2A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00"/>
    <w:rsid w:val="00052A7C"/>
    <w:rsid w:val="00091BBC"/>
    <w:rsid w:val="000955F9"/>
    <w:rsid w:val="000A0292"/>
    <w:rsid w:val="000A55F0"/>
    <w:rsid w:val="000D66F5"/>
    <w:rsid w:val="000E37A9"/>
    <w:rsid w:val="0010275C"/>
    <w:rsid w:val="0010350B"/>
    <w:rsid w:val="00150641"/>
    <w:rsid w:val="0015474B"/>
    <w:rsid w:val="0017106A"/>
    <w:rsid w:val="00174E74"/>
    <w:rsid w:val="001762E2"/>
    <w:rsid w:val="00176407"/>
    <w:rsid w:val="001D2AF8"/>
    <w:rsid w:val="001E76D6"/>
    <w:rsid w:val="001F64C8"/>
    <w:rsid w:val="002236D2"/>
    <w:rsid w:val="00287570"/>
    <w:rsid w:val="00292C29"/>
    <w:rsid w:val="002B4AD8"/>
    <w:rsid w:val="002F6BC1"/>
    <w:rsid w:val="003415C1"/>
    <w:rsid w:val="003739C2"/>
    <w:rsid w:val="00377F4E"/>
    <w:rsid w:val="00380621"/>
    <w:rsid w:val="003A33D2"/>
    <w:rsid w:val="003D048D"/>
    <w:rsid w:val="003F2C56"/>
    <w:rsid w:val="00414D5A"/>
    <w:rsid w:val="00433A45"/>
    <w:rsid w:val="004A44DC"/>
    <w:rsid w:val="004C5318"/>
    <w:rsid w:val="004C55B3"/>
    <w:rsid w:val="004D3002"/>
    <w:rsid w:val="004D328E"/>
    <w:rsid w:val="004D6248"/>
    <w:rsid w:val="00501D53"/>
    <w:rsid w:val="00507B68"/>
    <w:rsid w:val="0054028B"/>
    <w:rsid w:val="0059409B"/>
    <w:rsid w:val="00663160"/>
    <w:rsid w:val="00670B10"/>
    <w:rsid w:val="00682AD6"/>
    <w:rsid w:val="0068451D"/>
    <w:rsid w:val="006C676C"/>
    <w:rsid w:val="006E201B"/>
    <w:rsid w:val="006E5F80"/>
    <w:rsid w:val="007568D4"/>
    <w:rsid w:val="0079186C"/>
    <w:rsid w:val="007B69F5"/>
    <w:rsid w:val="007F7104"/>
    <w:rsid w:val="00842FC7"/>
    <w:rsid w:val="008607AC"/>
    <w:rsid w:val="00983A63"/>
    <w:rsid w:val="009A4B70"/>
    <w:rsid w:val="009C537D"/>
    <w:rsid w:val="009F7A7A"/>
    <w:rsid w:val="00A25697"/>
    <w:rsid w:val="00A36E4D"/>
    <w:rsid w:val="00A44250"/>
    <w:rsid w:val="00A44B57"/>
    <w:rsid w:val="00A81D5A"/>
    <w:rsid w:val="00B30600"/>
    <w:rsid w:val="00B624A9"/>
    <w:rsid w:val="00B70839"/>
    <w:rsid w:val="00BF79F7"/>
    <w:rsid w:val="00C13D9B"/>
    <w:rsid w:val="00C449FC"/>
    <w:rsid w:val="00C659E3"/>
    <w:rsid w:val="00CA214F"/>
    <w:rsid w:val="00CC0EF1"/>
    <w:rsid w:val="00CE7B40"/>
    <w:rsid w:val="00CF6B1D"/>
    <w:rsid w:val="00D5617B"/>
    <w:rsid w:val="00D96C48"/>
    <w:rsid w:val="00DB2C25"/>
    <w:rsid w:val="00DD1DBC"/>
    <w:rsid w:val="00DD6FD7"/>
    <w:rsid w:val="00DE12DE"/>
    <w:rsid w:val="00DE3EF9"/>
    <w:rsid w:val="00E22157"/>
    <w:rsid w:val="00E36B78"/>
    <w:rsid w:val="00E43B79"/>
    <w:rsid w:val="00EC4662"/>
    <w:rsid w:val="00F4369A"/>
    <w:rsid w:val="00F5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8757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7570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287570"/>
    <w:pPr>
      <w:spacing w:before="100" w:beforeAutospacing="1" w:after="100" w:afterAutospacing="1"/>
    </w:pPr>
  </w:style>
  <w:style w:type="paragraph" w:styleId="a4">
    <w:name w:val="Title"/>
    <w:basedOn w:val="a"/>
    <w:next w:val="a5"/>
    <w:link w:val="a6"/>
    <w:qFormat/>
    <w:rsid w:val="00983A63"/>
    <w:pPr>
      <w:keepNext/>
      <w:suppressAutoHyphens/>
      <w:spacing w:before="240" w:after="120"/>
    </w:pPr>
    <w:rPr>
      <w:rFonts w:ascii="DejaVu Sans" w:eastAsia="DejaVu Sans" w:hAnsi="DejaVu Sans" w:cs="DejaVu Sans"/>
      <w:sz w:val="28"/>
      <w:szCs w:val="28"/>
      <w:lang w:eastAsia="ar-SA"/>
    </w:rPr>
  </w:style>
  <w:style w:type="character" w:customStyle="1" w:styleId="a6">
    <w:name w:val="Название Знак"/>
    <w:basedOn w:val="a0"/>
    <w:link w:val="a4"/>
    <w:rsid w:val="00983A63"/>
    <w:rPr>
      <w:rFonts w:ascii="DejaVu Sans" w:eastAsia="DejaVu Sans" w:hAnsi="DejaVu Sans" w:cs="DejaVu Sans"/>
      <w:sz w:val="28"/>
      <w:szCs w:val="28"/>
      <w:lang w:eastAsia="ar-SA"/>
    </w:rPr>
  </w:style>
  <w:style w:type="character" w:customStyle="1" w:styleId="13">
    <w:name w:val="Заголовок №13_"/>
    <w:link w:val="130"/>
    <w:locked/>
    <w:rsid w:val="00983A63"/>
    <w:rPr>
      <w:b/>
      <w:bCs/>
      <w:shd w:val="clear" w:color="auto" w:fill="FFFFFF"/>
    </w:rPr>
  </w:style>
  <w:style w:type="paragraph" w:customStyle="1" w:styleId="130">
    <w:name w:val="Заголовок №13"/>
    <w:basedOn w:val="a"/>
    <w:link w:val="13"/>
    <w:rsid w:val="00983A63"/>
    <w:pPr>
      <w:widowControl w:val="0"/>
      <w:shd w:val="clear" w:color="auto" w:fill="FFFFFF"/>
      <w:spacing w:line="226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5">
    <w:name w:val="Subtitle"/>
    <w:basedOn w:val="a"/>
    <w:next w:val="a"/>
    <w:link w:val="a7"/>
    <w:uiPriority w:val="11"/>
    <w:qFormat/>
    <w:rsid w:val="00983A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983A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qFormat/>
    <w:rsid w:val="00B70839"/>
    <w:rPr>
      <w:b/>
      <w:bCs/>
    </w:rPr>
  </w:style>
  <w:style w:type="character" w:styleId="a9">
    <w:name w:val="Emphasis"/>
    <w:qFormat/>
    <w:rsid w:val="00B70839"/>
    <w:rPr>
      <w:i/>
      <w:iCs/>
    </w:rPr>
  </w:style>
  <w:style w:type="paragraph" w:customStyle="1" w:styleId="zag3">
    <w:name w:val="zag_3"/>
    <w:basedOn w:val="a"/>
    <w:rsid w:val="00B70839"/>
    <w:pPr>
      <w:spacing w:before="100" w:beforeAutospacing="1" w:after="100" w:afterAutospacing="1"/>
      <w:jc w:val="center"/>
    </w:pPr>
    <w:rPr>
      <w:sz w:val="29"/>
      <w:szCs w:val="29"/>
    </w:rPr>
  </w:style>
  <w:style w:type="character" w:customStyle="1" w:styleId="style3">
    <w:name w:val="style3"/>
    <w:rsid w:val="00A44B57"/>
  </w:style>
  <w:style w:type="table" w:styleId="aa">
    <w:name w:val="Table Grid"/>
    <w:basedOn w:val="a1"/>
    <w:rsid w:val="00A44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10275C"/>
    <w:pPr>
      <w:suppressAutoHyphens/>
      <w:spacing w:line="100" w:lineRule="atLeast"/>
      <w:jc w:val="both"/>
    </w:pPr>
    <w:rPr>
      <w:rFonts w:eastAsia="Arial"/>
      <w:kern w:val="1"/>
      <w:sz w:val="28"/>
    </w:rPr>
  </w:style>
  <w:style w:type="character" w:customStyle="1" w:styleId="ac">
    <w:name w:val="Основной текст Знак"/>
    <w:basedOn w:val="a0"/>
    <w:link w:val="ab"/>
    <w:rsid w:val="0010275C"/>
    <w:rPr>
      <w:rFonts w:ascii="Times New Roman" w:eastAsia="Arial" w:hAnsi="Times New Roman" w:cs="Times New Roman"/>
      <w:kern w:val="1"/>
      <w:sz w:val="28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F6B1D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CF6B1D"/>
    <w:pPr>
      <w:ind w:left="720" w:firstLine="700"/>
      <w:jc w:val="both"/>
    </w:pPr>
  </w:style>
  <w:style w:type="paragraph" w:styleId="ad">
    <w:name w:val="List Paragraph"/>
    <w:basedOn w:val="a"/>
    <w:qFormat/>
    <w:rsid w:val="00CF6B1D"/>
    <w:pPr>
      <w:ind w:left="720"/>
      <w:contextualSpacing/>
    </w:pPr>
  </w:style>
  <w:style w:type="paragraph" w:styleId="ae">
    <w:name w:val="No Spacing"/>
    <w:link w:val="af"/>
    <w:uiPriority w:val="1"/>
    <w:qFormat/>
    <w:rsid w:val="00414D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414D5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2F6BC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F6B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8757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7570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287570"/>
    <w:pPr>
      <w:spacing w:before="100" w:beforeAutospacing="1" w:after="100" w:afterAutospacing="1"/>
    </w:pPr>
  </w:style>
  <w:style w:type="paragraph" w:styleId="a4">
    <w:name w:val="Title"/>
    <w:basedOn w:val="a"/>
    <w:next w:val="a5"/>
    <w:link w:val="a6"/>
    <w:qFormat/>
    <w:rsid w:val="00983A63"/>
    <w:pPr>
      <w:keepNext/>
      <w:suppressAutoHyphens/>
      <w:spacing w:before="240" w:after="120"/>
    </w:pPr>
    <w:rPr>
      <w:rFonts w:ascii="DejaVu Sans" w:eastAsia="DejaVu Sans" w:hAnsi="DejaVu Sans" w:cs="DejaVu Sans"/>
      <w:sz w:val="28"/>
      <w:szCs w:val="28"/>
      <w:lang w:eastAsia="ar-SA"/>
    </w:rPr>
  </w:style>
  <w:style w:type="character" w:customStyle="1" w:styleId="a6">
    <w:name w:val="Название Знак"/>
    <w:basedOn w:val="a0"/>
    <w:link w:val="a4"/>
    <w:rsid w:val="00983A63"/>
    <w:rPr>
      <w:rFonts w:ascii="DejaVu Sans" w:eastAsia="DejaVu Sans" w:hAnsi="DejaVu Sans" w:cs="DejaVu Sans"/>
      <w:sz w:val="28"/>
      <w:szCs w:val="28"/>
      <w:lang w:eastAsia="ar-SA"/>
    </w:rPr>
  </w:style>
  <w:style w:type="character" w:customStyle="1" w:styleId="13">
    <w:name w:val="Заголовок №13_"/>
    <w:link w:val="130"/>
    <w:locked/>
    <w:rsid w:val="00983A63"/>
    <w:rPr>
      <w:b/>
      <w:bCs/>
      <w:shd w:val="clear" w:color="auto" w:fill="FFFFFF"/>
    </w:rPr>
  </w:style>
  <w:style w:type="paragraph" w:customStyle="1" w:styleId="130">
    <w:name w:val="Заголовок №13"/>
    <w:basedOn w:val="a"/>
    <w:link w:val="13"/>
    <w:rsid w:val="00983A63"/>
    <w:pPr>
      <w:widowControl w:val="0"/>
      <w:shd w:val="clear" w:color="auto" w:fill="FFFFFF"/>
      <w:spacing w:line="226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5">
    <w:name w:val="Subtitle"/>
    <w:basedOn w:val="a"/>
    <w:next w:val="a"/>
    <w:link w:val="a7"/>
    <w:uiPriority w:val="11"/>
    <w:qFormat/>
    <w:rsid w:val="00983A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5"/>
    <w:uiPriority w:val="11"/>
    <w:rsid w:val="00983A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qFormat/>
    <w:rsid w:val="00B70839"/>
    <w:rPr>
      <w:b/>
      <w:bCs/>
    </w:rPr>
  </w:style>
  <w:style w:type="character" w:styleId="a9">
    <w:name w:val="Emphasis"/>
    <w:qFormat/>
    <w:rsid w:val="00B70839"/>
    <w:rPr>
      <w:i/>
      <w:iCs/>
    </w:rPr>
  </w:style>
  <w:style w:type="paragraph" w:customStyle="1" w:styleId="zag3">
    <w:name w:val="zag_3"/>
    <w:basedOn w:val="a"/>
    <w:rsid w:val="00B70839"/>
    <w:pPr>
      <w:spacing w:before="100" w:beforeAutospacing="1" w:after="100" w:afterAutospacing="1"/>
      <w:jc w:val="center"/>
    </w:pPr>
    <w:rPr>
      <w:sz w:val="29"/>
      <w:szCs w:val="29"/>
    </w:rPr>
  </w:style>
  <w:style w:type="character" w:customStyle="1" w:styleId="style3">
    <w:name w:val="style3"/>
    <w:rsid w:val="00A44B57"/>
  </w:style>
  <w:style w:type="table" w:styleId="aa">
    <w:name w:val="Table Grid"/>
    <w:basedOn w:val="a1"/>
    <w:rsid w:val="00A44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10275C"/>
    <w:pPr>
      <w:suppressAutoHyphens/>
      <w:spacing w:line="100" w:lineRule="atLeast"/>
      <w:jc w:val="both"/>
    </w:pPr>
    <w:rPr>
      <w:rFonts w:eastAsia="Arial"/>
      <w:kern w:val="1"/>
      <w:sz w:val="28"/>
    </w:rPr>
  </w:style>
  <w:style w:type="character" w:customStyle="1" w:styleId="ac">
    <w:name w:val="Основной текст Знак"/>
    <w:basedOn w:val="a0"/>
    <w:link w:val="ab"/>
    <w:rsid w:val="0010275C"/>
    <w:rPr>
      <w:rFonts w:ascii="Times New Roman" w:eastAsia="Arial" w:hAnsi="Times New Roman" w:cs="Times New Roman"/>
      <w:kern w:val="1"/>
      <w:sz w:val="28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F6B1D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CF6B1D"/>
    <w:pPr>
      <w:ind w:left="720" w:firstLine="700"/>
      <w:jc w:val="both"/>
    </w:pPr>
  </w:style>
  <w:style w:type="paragraph" w:styleId="ad">
    <w:name w:val="List Paragraph"/>
    <w:basedOn w:val="a"/>
    <w:qFormat/>
    <w:rsid w:val="00CF6B1D"/>
    <w:pPr>
      <w:ind w:left="720"/>
      <w:contextualSpacing/>
    </w:pPr>
  </w:style>
  <w:style w:type="paragraph" w:styleId="ae">
    <w:name w:val="No Spacing"/>
    <w:link w:val="af"/>
    <w:uiPriority w:val="1"/>
    <w:qFormat/>
    <w:rsid w:val="00414D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414D5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2F6BC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F6B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8D9BE-1AC4-450F-B48F-D889715A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4992</Words>
  <Characters>28460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68</cp:revision>
  <cp:lastPrinted>2022-11-05T08:51:00Z</cp:lastPrinted>
  <dcterms:created xsi:type="dcterms:W3CDTF">2019-09-19T09:18:00Z</dcterms:created>
  <dcterms:modified xsi:type="dcterms:W3CDTF">2023-10-17T05:59:00Z</dcterms:modified>
</cp:coreProperties>
</file>